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9A22" w14:textId="77777777" w:rsidR="000048BE" w:rsidRDefault="000048BE">
      <w:pPr>
        <w:spacing w:after="207"/>
        <w:ind w:right="2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noProof/>
          <w:sz w:val="96"/>
        </w:rPr>
        <w:drawing>
          <wp:anchor distT="0" distB="0" distL="114300" distR="114300" simplePos="0" relativeHeight="251658240" behindDoc="0" locked="0" layoutInCell="1" allowOverlap="1" wp14:anchorId="71F8BB64" wp14:editId="6E39E17D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5219700" cy="2028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ministració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9B5BC" w14:textId="77777777" w:rsidR="00686D89" w:rsidRPr="004579E6" w:rsidRDefault="000048BE" w:rsidP="004579E6">
      <w:pPr>
        <w:numPr>
          <w:ilvl w:val="0"/>
          <w:numId w:val="1"/>
        </w:numPr>
        <w:spacing w:after="207"/>
        <w:ind w:left="787" w:right="2" w:hanging="494"/>
        <w:jc w:val="center"/>
        <w:rPr>
          <w:sz w:val="80"/>
          <w:szCs w:val="80"/>
        </w:rPr>
      </w:pPr>
      <w:r w:rsidRPr="007105A1">
        <w:rPr>
          <w:rFonts w:ascii="Arial" w:eastAsia="Arial" w:hAnsi="Arial" w:cs="Arial"/>
          <w:b/>
          <w:sz w:val="32"/>
          <w:szCs w:val="32"/>
        </w:rPr>
        <w:t>AYUNTAMIENTO DE CABO</w:t>
      </w:r>
      <w:r w:rsidR="00686D89" w:rsidRPr="007105A1">
        <w:rPr>
          <w:rFonts w:ascii="Arial" w:eastAsia="Arial" w:hAnsi="Arial" w:cs="Arial"/>
          <w:b/>
          <w:sz w:val="32"/>
          <w:szCs w:val="32"/>
        </w:rPr>
        <w:t xml:space="preserve"> CORRIENTES, JALISCO.</w:t>
      </w:r>
      <w:r w:rsidR="004579E6">
        <w:rPr>
          <w:rFonts w:ascii="Arial" w:eastAsia="Arial" w:hAnsi="Arial" w:cs="Arial"/>
          <w:b/>
          <w:sz w:val="32"/>
          <w:szCs w:val="32"/>
        </w:rPr>
        <w:t xml:space="preserve">       </w:t>
      </w:r>
      <w:r w:rsidR="00686D89" w:rsidRPr="004579E6">
        <w:rPr>
          <w:rFonts w:ascii="Arial" w:eastAsia="Arial" w:hAnsi="Arial" w:cs="Arial"/>
          <w:b/>
          <w:sz w:val="80"/>
          <w:szCs w:val="80"/>
        </w:rPr>
        <w:t>MANUAL DE</w:t>
      </w:r>
    </w:p>
    <w:p w14:paraId="638DCDA7" w14:textId="77777777" w:rsidR="00686D89" w:rsidRPr="004579E6" w:rsidRDefault="00686D89" w:rsidP="004579E6">
      <w:pPr>
        <w:spacing w:after="36" w:line="250" w:lineRule="auto"/>
        <w:ind w:left="101"/>
        <w:jc w:val="center"/>
        <w:rPr>
          <w:sz w:val="80"/>
          <w:szCs w:val="80"/>
        </w:rPr>
      </w:pPr>
      <w:r w:rsidRPr="004579E6">
        <w:rPr>
          <w:rFonts w:ascii="Arial" w:eastAsia="Arial" w:hAnsi="Arial" w:cs="Arial"/>
          <w:b/>
          <w:sz w:val="80"/>
          <w:szCs w:val="80"/>
        </w:rPr>
        <w:t>ORGANIZACIÓN Y</w:t>
      </w:r>
    </w:p>
    <w:p w14:paraId="52177022" w14:textId="77777777" w:rsidR="00686D89" w:rsidRPr="004579E6" w:rsidRDefault="00744822" w:rsidP="004579E6">
      <w:pPr>
        <w:spacing w:after="36" w:line="250" w:lineRule="auto"/>
        <w:ind w:left="783"/>
        <w:jc w:val="center"/>
        <w:rPr>
          <w:sz w:val="80"/>
          <w:szCs w:val="80"/>
        </w:rPr>
      </w:pPr>
      <w:r>
        <w:rPr>
          <w:rFonts w:ascii="Arial" w:eastAsia="Arial" w:hAnsi="Arial" w:cs="Arial"/>
          <w:b/>
          <w:sz w:val="80"/>
          <w:szCs w:val="80"/>
        </w:rPr>
        <w:t>PROCEDIMIENTOS</w:t>
      </w:r>
    </w:p>
    <w:p w14:paraId="6835BAD7" w14:textId="77777777" w:rsidR="00686D89" w:rsidRPr="004579E6" w:rsidRDefault="00686D89" w:rsidP="004579E6">
      <w:pPr>
        <w:spacing w:after="0"/>
        <w:ind w:left="73" w:right="2"/>
        <w:jc w:val="center"/>
        <w:rPr>
          <w:sz w:val="80"/>
          <w:szCs w:val="80"/>
        </w:rPr>
      </w:pPr>
      <w:r w:rsidRPr="004579E6">
        <w:rPr>
          <w:rFonts w:ascii="Arial" w:eastAsia="Arial" w:hAnsi="Arial" w:cs="Arial"/>
          <w:b/>
          <w:sz w:val="80"/>
          <w:szCs w:val="80"/>
        </w:rPr>
        <w:t>DE</w:t>
      </w:r>
      <w:r w:rsidR="004579E6">
        <w:rPr>
          <w:rFonts w:ascii="Arial" w:eastAsia="Arial" w:hAnsi="Arial" w:cs="Arial"/>
          <w:b/>
          <w:sz w:val="80"/>
          <w:szCs w:val="80"/>
        </w:rPr>
        <w:t xml:space="preserve"> DEPARTAMENTO DE</w:t>
      </w:r>
    </w:p>
    <w:p w14:paraId="704DB8EC" w14:textId="61C443F2" w:rsidR="00686D89" w:rsidRPr="004579E6" w:rsidRDefault="004579E6" w:rsidP="004579E6">
      <w:pPr>
        <w:spacing w:after="324" w:line="250" w:lineRule="auto"/>
        <w:ind w:left="452" w:hanging="130"/>
        <w:jc w:val="center"/>
        <w:rPr>
          <w:sz w:val="80"/>
          <w:szCs w:val="80"/>
        </w:rPr>
      </w:pPr>
      <w:r>
        <w:rPr>
          <w:rFonts w:ascii="Arial" w:eastAsia="Arial" w:hAnsi="Arial" w:cs="Arial"/>
          <w:b/>
          <w:sz w:val="80"/>
          <w:szCs w:val="80"/>
        </w:rPr>
        <w:t xml:space="preserve">EDUCACION DEL </w:t>
      </w:r>
      <w:r w:rsidR="007931CF">
        <w:rPr>
          <w:rFonts w:ascii="Arial" w:eastAsia="Arial" w:hAnsi="Arial" w:cs="Arial"/>
          <w:b/>
          <w:sz w:val="80"/>
          <w:szCs w:val="80"/>
        </w:rPr>
        <w:t xml:space="preserve">AYUNTAMIENTO </w:t>
      </w:r>
      <w:r w:rsidR="007931CF" w:rsidRPr="004579E6">
        <w:rPr>
          <w:rFonts w:ascii="Arial" w:eastAsia="Arial" w:hAnsi="Arial" w:cs="Arial"/>
          <w:b/>
          <w:sz w:val="80"/>
          <w:szCs w:val="80"/>
        </w:rPr>
        <w:t>DE</w:t>
      </w:r>
      <w:r w:rsidRPr="004579E6">
        <w:rPr>
          <w:rFonts w:ascii="Arial" w:eastAsia="Arial" w:hAnsi="Arial" w:cs="Arial"/>
          <w:b/>
          <w:sz w:val="80"/>
          <w:szCs w:val="80"/>
        </w:rPr>
        <w:t xml:space="preserve"> CABO CORRIENTES</w:t>
      </w:r>
    </w:p>
    <w:p w14:paraId="70BC285F" w14:textId="77777777" w:rsidR="00686D89" w:rsidRPr="004579E6" w:rsidRDefault="00686D89">
      <w:pPr>
        <w:spacing w:after="0"/>
        <w:ind w:left="330"/>
        <w:jc w:val="center"/>
        <w:rPr>
          <w:sz w:val="80"/>
          <w:szCs w:val="80"/>
        </w:rPr>
      </w:pPr>
      <w:r w:rsidRPr="004579E6">
        <w:rPr>
          <w:rFonts w:ascii="Arial" w:eastAsia="Arial" w:hAnsi="Arial" w:cs="Arial"/>
          <w:b/>
          <w:sz w:val="80"/>
          <w:szCs w:val="80"/>
        </w:rPr>
        <w:lastRenderedPageBreak/>
        <w:t xml:space="preserve"> </w:t>
      </w:r>
    </w:p>
    <w:p w14:paraId="7D65C16A" w14:textId="77777777" w:rsidR="00686D89" w:rsidRDefault="00686D89">
      <w:pPr>
        <w:spacing w:after="220"/>
        <w:ind w:left="13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3B9F7EB" w14:textId="77777777" w:rsidR="00686D89" w:rsidRDefault="00686D89">
      <w:pPr>
        <w:spacing w:after="216"/>
        <w:ind w:left="13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068C850" w14:textId="77777777" w:rsidR="00686D89" w:rsidRDefault="00686D89">
      <w:pPr>
        <w:spacing w:after="336"/>
        <w:ind w:left="13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ED98C03" w14:textId="77777777" w:rsidR="00686D89" w:rsidRDefault="00686D89">
      <w:pPr>
        <w:spacing w:after="0"/>
        <w:ind w:left="16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5ADD3EF5" w14:textId="77777777" w:rsidR="00686D89" w:rsidRDefault="00686D89">
      <w:pPr>
        <w:spacing w:after="0"/>
        <w:ind w:left="16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4C51E1C" w14:textId="77777777" w:rsidR="00686D89" w:rsidRDefault="00686D89">
      <w:pPr>
        <w:spacing w:after="0"/>
        <w:ind w:left="16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49210199" w14:textId="77777777" w:rsidR="00686D89" w:rsidRDefault="00686D89" w:rsidP="00C35E62">
      <w:pPr>
        <w:spacing w:after="0"/>
        <w:ind w:left="163"/>
        <w:jc w:val="center"/>
      </w:pPr>
      <w:r>
        <w:rPr>
          <w:rFonts w:ascii="Arial" w:eastAsia="Arial" w:hAnsi="Arial" w:cs="Arial"/>
          <w:b/>
          <w:sz w:val="36"/>
        </w:rPr>
        <w:t xml:space="preserve"> CONTENIDO </w:t>
      </w:r>
    </w:p>
    <w:p w14:paraId="124713F1" w14:textId="77777777" w:rsidR="00686D89" w:rsidRDefault="00686D89" w:rsidP="00C35E62">
      <w:pPr>
        <w:spacing w:after="0"/>
        <w:ind w:left="13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BD4B15C" w14:textId="77777777" w:rsidR="00686D89" w:rsidRDefault="00686D89" w:rsidP="00C35E62">
      <w:pPr>
        <w:spacing w:after="0"/>
        <w:ind w:left="130"/>
        <w:jc w:val="center"/>
      </w:pPr>
    </w:p>
    <w:p w14:paraId="39A4E1BA" w14:textId="4350D94E" w:rsidR="00686D89" w:rsidRPr="00995156" w:rsidRDefault="00995156" w:rsidP="00995156">
      <w:pPr>
        <w:spacing w:after="0"/>
        <w:rPr>
          <w:sz w:val="20"/>
        </w:rPr>
      </w:pPr>
      <w:r>
        <w:rPr>
          <w:rFonts w:ascii="Arial" w:hAnsi="Arial" w:cs="Arial"/>
          <w:sz w:val="24"/>
        </w:rPr>
        <w:t xml:space="preserve"> l.          </w:t>
      </w:r>
      <w:r w:rsidR="00686D89" w:rsidRPr="00995156">
        <w:rPr>
          <w:rFonts w:ascii="Arial" w:hAnsi="Arial" w:cs="Arial"/>
          <w:sz w:val="24"/>
        </w:rPr>
        <w:t xml:space="preserve">Autorización................................................................................3 </w:t>
      </w:r>
    </w:p>
    <w:p w14:paraId="0574651B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5D5769B0" w14:textId="77777777" w:rsidR="00686D89" w:rsidRPr="007167EC" w:rsidRDefault="00686D89" w:rsidP="00C35E62">
      <w:pPr>
        <w:numPr>
          <w:ilvl w:val="0"/>
          <w:numId w:val="2"/>
        </w:numPr>
        <w:spacing w:after="0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Introducción................................................................................4 </w:t>
      </w:r>
    </w:p>
    <w:p w14:paraId="7D7E7D92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78A434CF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Objetivos de </w:t>
      </w:r>
      <w:proofErr w:type="gramStart"/>
      <w:r w:rsidRPr="007167EC">
        <w:rPr>
          <w:rFonts w:ascii="Arial" w:hAnsi="Arial" w:cs="Arial"/>
          <w:sz w:val="24"/>
        </w:rPr>
        <w:t>Educación:.............................................................</w:t>
      </w:r>
      <w:proofErr w:type="gramEnd"/>
      <w:r w:rsidRPr="007167EC">
        <w:rPr>
          <w:rFonts w:ascii="Arial" w:hAnsi="Arial" w:cs="Arial"/>
          <w:sz w:val="24"/>
        </w:rPr>
        <w:t xml:space="preserve">5 </w:t>
      </w:r>
    </w:p>
    <w:p w14:paraId="4E8AE342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General  </w:t>
      </w:r>
    </w:p>
    <w:p w14:paraId="413D30C5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Particulares </w:t>
      </w:r>
    </w:p>
    <w:p w14:paraId="6384CE94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78F5FBDF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IV. filosofía de Educación...........................................................6 </w:t>
      </w:r>
    </w:p>
    <w:p w14:paraId="0FCCA0BC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383F168D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V. Antecedentes Históricos........................................................7 </w:t>
      </w:r>
    </w:p>
    <w:p w14:paraId="6750F949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28784C19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VI. Marco Jurídico......................................................................8 </w:t>
      </w:r>
    </w:p>
    <w:p w14:paraId="2A0C281C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2F6B8986" w14:textId="77777777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VII. Atribuciones.........................................................................9 </w:t>
      </w:r>
    </w:p>
    <w:p w14:paraId="4B879ADE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2C4D118A" w14:textId="0CDE4418" w:rsidR="00686D89" w:rsidRPr="007167EC" w:rsidRDefault="00686D89" w:rsidP="00C35E62">
      <w:pPr>
        <w:numPr>
          <w:ilvl w:val="0"/>
          <w:numId w:val="2"/>
        </w:numPr>
        <w:spacing w:after="0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VIII. Organigrama.....................................................................10 </w:t>
      </w:r>
    </w:p>
    <w:p w14:paraId="23A69B46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499F927D" w14:textId="45E70058" w:rsidR="00686D89" w:rsidRPr="007167EC" w:rsidRDefault="00686D89" w:rsidP="00C35E62">
      <w:pPr>
        <w:numPr>
          <w:ilvl w:val="0"/>
          <w:numId w:val="2"/>
        </w:numPr>
        <w:spacing w:after="4" w:line="268" w:lineRule="auto"/>
        <w:ind w:right="2" w:hanging="788"/>
        <w:jc w:val="both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IX. Descripciones y </w:t>
      </w:r>
      <w:r w:rsidRPr="007167EC">
        <w:rPr>
          <w:rFonts w:ascii="Arial" w:eastAsia="Arial" w:hAnsi="Arial" w:cs="Arial"/>
          <w:sz w:val="24"/>
        </w:rPr>
        <w:t>Perfiles del Puesto…</w:t>
      </w:r>
      <w:proofErr w:type="gramStart"/>
      <w:r w:rsidRPr="007167EC">
        <w:rPr>
          <w:rFonts w:ascii="Arial" w:eastAsia="Arial" w:hAnsi="Arial" w:cs="Arial"/>
          <w:sz w:val="24"/>
        </w:rPr>
        <w:t>…….</w:t>
      </w:r>
      <w:proofErr w:type="gramEnd"/>
      <w:r w:rsidRPr="007167EC">
        <w:rPr>
          <w:rFonts w:ascii="Arial" w:eastAsia="Arial" w:hAnsi="Arial" w:cs="Arial"/>
          <w:sz w:val="24"/>
        </w:rPr>
        <w:t>.……………….11</w:t>
      </w:r>
      <w:r w:rsidRPr="007167EC">
        <w:rPr>
          <w:rFonts w:ascii="Arial" w:hAnsi="Arial" w:cs="Arial"/>
          <w:sz w:val="24"/>
        </w:rPr>
        <w:t xml:space="preserve"> </w:t>
      </w:r>
    </w:p>
    <w:p w14:paraId="09C398E2" w14:textId="77777777" w:rsidR="00686D89" w:rsidRPr="007167EC" w:rsidRDefault="00686D89">
      <w:pPr>
        <w:spacing w:after="0"/>
        <w:ind w:left="67"/>
        <w:rPr>
          <w:rFonts w:ascii="Arial" w:hAnsi="Arial" w:cs="Arial"/>
          <w:sz w:val="24"/>
        </w:rPr>
      </w:pPr>
      <w:r w:rsidRPr="007167EC">
        <w:rPr>
          <w:rFonts w:ascii="Arial" w:hAnsi="Arial" w:cs="Arial"/>
          <w:sz w:val="24"/>
        </w:rPr>
        <w:t xml:space="preserve"> </w:t>
      </w:r>
    </w:p>
    <w:p w14:paraId="2FCCD6EA" w14:textId="4A050F94" w:rsidR="00686D89" w:rsidRPr="007167EC" w:rsidRDefault="00686D89" w:rsidP="00C35E62">
      <w:pPr>
        <w:numPr>
          <w:ilvl w:val="0"/>
          <w:numId w:val="2"/>
        </w:numPr>
        <w:spacing w:after="7" w:line="249" w:lineRule="auto"/>
        <w:ind w:right="2" w:hanging="788"/>
        <w:jc w:val="both"/>
        <w:rPr>
          <w:rFonts w:ascii="Arial" w:hAnsi="Arial" w:cs="Arial"/>
          <w:sz w:val="24"/>
        </w:rPr>
      </w:pPr>
      <w:proofErr w:type="spellStart"/>
      <w:r w:rsidRPr="007167EC">
        <w:rPr>
          <w:rFonts w:ascii="Arial" w:hAnsi="Arial" w:cs="Arial"/>
          <w:sz w:val="24"/>
        </w:rPr>
        <w:t>X.Otros</w:t>
      </w:r>
      <w:proofErr w:type="spellEnd"/>
      <w:r w:rsidRPr="007167EC">
        <w:rPr>
          <w:rFonts w:ascii="Arial" w:hAnsi="Arial" w:cs="Arial"/>
          <w:sz w:val="24"/>
        </w:rPr>
        <w:t xml:space="preserve"> Complementos............................................................12 </w:t>
      </w:r>
    </w:p>
    <w:p w14:paraId="605DAD6A" w14:textId="77777777" w:rsidR="00686D89" w:rsidRDefault="00686D89" w:rsidP="00C35E62">
      <w:pPr>
        <w:pStyle w:val="Prrafodelista"/>
        <w:rPr>
          <w:rFonts w:ascii="Arial" w:hAnsi="Arial" w:cs="Arial"/>
          <w:sz w:val="28"/>
        </w:rPr>
      </w:pPr>
    </w:p>
    <w:p w14:paraId="04D2B69E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22B48F96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03F52C36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6FADC85D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78EC9330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26D79EF0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38F91276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46461853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0A2011BB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0B54E3CA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52B38058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4B4F8024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43F3CC8E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7AFB3781" w14:textId="77777777" w:rsidR="00686D89" w:rsidRDefault="00686D89" w:rsidP="00C35E62">
      <w:pPr>
        <w:spacing w:after="7" w:line="249" w:lineRule="auto"/>
        <w:ind w:left="840" w:right="2"/>
        <w:jc w:val="both"/>
        <w:rPr>
          <w:rFonts w:ascii="Arial" w:hAnsi="Arial" w:cs="Arial"/>
          <w:sz w:val="28"/>
        </w:rPr>
      </w:pPr>
    </w:p>
    <w:p w14:paraId="128D3A7D" w14:textId="77777777" w:rsidR="00686D89" w:rsidRDefault="00686D89" w:rsidP="00C35E62">
      <w:pPr>
        <w:spacing w:after="0"/>
        <w:rPr>
          <w:rFonts w:ascii="Arial" w:hAnsi="Arial" w:cs="Arial"/>
          <w:sz w:val="28"/>
        </w:rPr>
      </w:pPr>
    </w:p>
    <w:p w14:paraId="4F09932B" w14:textId="77777777" w:rsidR="00686D89" w:rsidRPr="007167EC" w:rsidRDefault="00686D89" w:rsidP="00C35E62">
      <w:pPr>
        <w:spacing w:after="0"/>
        <w:jc w:val="center"/>
      </w:pPr>
      <w:r w:rsidRPr="007167EC">
        <w:rPr>
          <w:b/>
          <w:sz w:val="32"/>
        </w:rPr>
        <w:t>I. AUTORIZACIÓN</w:t>
      </w:r>
    </w:p>
    <w:p w14:paraId="3D5FB695" w14:textId="77777777" w:rsidR="00686D89" w:rsidRDefault="00686D89">
      <w:pPr>
        <w:spacing w:after="0"/>
        <w:ind w:left="67"/>
      </w:pPr>
      <w:r>
        <w:t xml:space="preserve"> </w:t>
      </w:r>
    </w:p>
    <w:p w14:paraId="1BEC436E" w14:textId="77777777" w:rsidR="00686D89" w:rsidRDefault="00686D89">
      <w:pPr>
        <w:spacing w:after="0"/>
        <w:ind w:left="67"/>
      </w:pPr>
      <w:r>
        <w:t xml:space="preserve"> </w:t>
      </w:r>
    </w:p>
    <w:p w14:paraId="51E38982" w14:textId="33FA7CFD" w:rsidR="00686D89" w:rsidRDefault="00686D89" w:rsidP="00CE4123">
      <w:pPr>
        <w:spacing w:after="0"/>
        <w:jc w:val="both"/>
      </w:pPr>
      <w:r>
        <w:t xml:space="preserve">  Autorizó con fundamento en el artículo 40 Fracción II de la Ley del Gobierno y la Administración Pública Municipal del Estado de Jalisco, en relación con los artículos 115 fracción II de la Constitución Política de los Estados Unidos Mexicano y 77 fracción II de la Constitución Política del Estado de Jalisco, se extiende el presente Manual de Organización y Operaciones de educación del Ayuntamiento de </w:t>
      </w:r>
      <w:r w:rsidR="00BD0B6C">
        <w:t>C</w:t>
      </w:r>
      <w:r>
        <w:t xml:space="preserve">abo </w:t>
      </w:r>
      <w:r w:rsidR="00BD0B6C">
        <w:t>C</w:t>
      </w:r>
      <w:r>
        <w:t>orrientes, Jalisco, el cual contiene información referente a su estructura y funcionamiento y tiene como objetivo servir de instrumento de consulta</w:t>
      </w:r>
      <w:r w:rsidR="000048BE">
        <w:t xml:space="preserve">   MI</w:t>
      </w:r>
      <w:r>
        <w:t xml:space="preserve"> e inducción para el personal. </w:t>
      </w:r>
    </w:p>
    <w:p w14:paraId="211F230F" w14:textId="77777777" w:rsidR="00686D89" w:rsidRDefault="00686D89">
      <w:pPr>
        <w:spacing w:after="0"/>
        <w:ind w:left="773"/>
      </w:pPr>
      <w:r>
        <w:t xml:space="preserve"> </w:t>
      </w:r>
    </w:p>
    <w:p w14:paraId="4290C054" w14:textId="77777777" w:rsidR="00686D89" w:rsidRDefault="00686D89">
      <w:pPr>
        <w:spacing w:after="0"/>
        <w:ind w:left="773"/>
      </w:pPr>
      <w:r>
        <w:t xml:space="preserve"> </w:t>
      </w:r>
    </w:p>
    <w:p w14:paraId="462F341A" w14:textId="77777777" w:rsidR="00686D89" w:rsidRDefault="00686D89">
      <w:pPr>
        <w:spacing w:after="0"/>
        <w:ind w:left="773"/>
      </w:pPr>
      <w:r>
        <w:t xml:space="preserve"> </w:t>
      </w:r>
    </w:p>
    <w:p w14:paraId="1BEE9E44" w14:textId="77777777" w:rsidR="00686D89" w:rsidRDefault="00686D89">
      <w:pPr>
        <w:spacing w:after="0"/>
        <w:ind w:left="773"/>
      </w:pPr>
      <w:r>
        <w:t xml:space="preserve"> </w:t>
      </w:r>
    </w:p>
    <w:p w14:paraId="2C3A61DC" w14:textId="77777777" w:rsidR="00686D89" w:rsidRDefault="00686D89">
      <w:pPr>
        <w:spacing w:after="0"/>
        <w:ind w:left="72"/>
        <w:jc w:val="center"/>
      </w:pPr>
      <w:r>
        <w:t xml:space="preserve">__________________________ </w:t>
      </w:r>
    </w:p>
    <w:p w14:paraId="56C8EF84" w14:textId="77777777" w:rsidR="00686D89" w:rsidRPr="00725D37" w:rsidRDefault="000048BE">
      <w:pPr>
        <w:spacing w:after="0"/>
        <w:ind w:left="72" w:right="2"/>
        <w:jc w:val="center"/>
        <w:rPr>
          <w:b/>
        </w:rPr>
      </w:pPr>
      <w:r w:rsidRPr="00725D37">
        <w:rPr>
          <w:b/>
        </w:rPr>
        <w:t>C.</w:t>
      </w:r>
      <w:r w:rsidR="00686D89" w:rsidRPr="00725D37">
        <w:rPr>
          <w:b/>
        </w:rPr>
        <w:t xml:space="preserve"> </w:t>
      </w:r>
      <w:r w:rsidRPr="00725D37">
        <w:rPr>
          <w:b/>
        </w:rPr>
        <w:t>MIGUEL AMGEL SILVA RAMIREZ</w:t>
      </w:r>
    </w:p>
    <w:p w14:paraId="75997670" w14:textId="77777777" w:rsidR="00686D89" w:rsidRPr="00725D37" w:rsidRDefault="00686D89">
      <w:pPr>
        <w:spacing w:after="0"/>
        <w:ind w:left="72" w:right="1"/>
        <w:jc w:val="center"/>
        <w:rPr>
          <w:b/>
        </w:rPr>
      </w:pPr>
      <w:r w:rsidRPr="00725D37">
        <w:rPr>
          <w:b/>
        </w:rPr>
        <w:t xml:space="preserve">Presidente Municipal </w:t>
      </w:r>
    </w:p>
    <w:p w14:paraId="1B619E93" w14:textId="77777777" w:rsidR="00686D89" w:rsidRPr="00725D37" w:rsidRDefault="00686D89">
      <w:pPr>
        <w:spacing w:after="0"/>
        <w:ind w:left="72" w:right="9"/>
        <w:jc w:val="center"/>
        <w:rPr>
          <w:b/>
        </w:rPr>
      </w:pPr>
      <w:r w:rsidRPr="00725D37">
        <w:rPr>
          <w:b/>
        </w:rPr>
        <w:t xml:space="preserve">REVISÓ </w:t>
      </w:r>
    </w:p>
    <w:p w14:paraId="0B0D38DC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154B0007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794CD78B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13F5E8E2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5BF3E377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366A435E" w14:textId="77777777" w:rsidR="00686D89" w:rsidRDefault="00686D89">
      <w:pPr>
        <w:spacing w:after="0"/>
        <w:ind w:left="72" w:right="7"/>
        <w:jc w:val="center"/>
      </w:pPr>
      <w:r>
        <w:t xml:space="preserve">___________________________ </w:t>
      </w:r>
    </w:p>
    <w:p w14:paraId="25A73FA5" w14:textId="77777777" w:rsidR="00686D89" w:rsidRPr="00557B23" w:rsidRDefault="000048BE">
      <w:pPr>
        <w:spacing w:after="0"/>
        <w:ind w:left="72" w:right="1"/>
        <w:jc w:val="center"/>
        <w:rPr>
          <w:b/>
        </w:rPr>
      </w:pPr>
      <w:r w:rsidRPr="00557B23">
        <w:rPr>
          <w:b/>
        </w:rPr>
        <w:t>L.C.P. LORENZO LOPERZ LOPEZ</w:t>
      </w:r>
    </w:p>
    <w:p w14:paraId="1C417642" w14:textId="77777777" w:rsidR="00725D37" w:rsidRPr="00557B23" w:rsidRDefault="00725D37">
      <w:pPr>
        <w:spacing w:after="0"/>
        <w:ind w:left="72" w:right="1"/>
        <w:jc w:val="center"/>
        <w:rPr>
          <w:b/>
        </w:rPr>
      </w:pPr>
      <w:r w:rsidRPr="00557B23">
        <w:rPr>
          <w:b/>
        </w:rPr>
        <w:t xml:space="preserve">Director de </w:t>
      </w:r>
      <w:r w:rsidR="00557B23" w:rsidRPr="00557B23">
        <w:rPr>
          <w:b/>
        </w:rPr>
        <w:t>Educación</w:t>
      </w:r>
    </w:p>
    <w:p w14:paraId="1662893C" w14:textId="77777777" w:rsidR="00686D89" w:rsidRPr="00557B23" w:rsidRDefault="00686D89">
      <w:pPr>
        <w:spacing w:after="0"/>
        <w:ind w:left="72" w:right="6"/>
        <w:jc w:val="center"/>
        <w:rPr>
          <w:b/>
        </w:rPr>
      </w:pPr>
      <w:r w:rsidRPr="00557B23">
        <w:rPr>
          <w:b/>
        </w:rPr>
        <w:t xml:space="preserve">Elaboró  </w:t>
      </w:r>
    </w:p>
    <w:p w14:paraId="5D3792AB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38029C16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572ADC65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2255F7D1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5710E0B2" w14:textId="77777777" w:rsidR="00686D89" w:rsidRDefault="00686D89">
      <w:pPr>
        <w:spacing w:after="0"/>
        <w:ind w:left="130"/>
        <w:jc w:val="center"/>
      </w:pPr>
      <w:r>
        <w:lastRenderedPageBreak/>
        <w:t xml:space="preserve"> </w:t>
      </w:r>
    </w:p>
    <w:p w14:paraId="3D88E95A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486CEF9F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16317D02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03956BD4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56BED3BB" w14:textId="5D9ABCE1" w:rsidR="00686D89" w:rsidRDefault="00686D89" w:rsidP="007931CF">
      <w:pPr>
        <w:spacing w:after="0"/>
        <w:ind w:left="130"/>
        <w:jc w:val="center"/>
      </w:pPr>
      <w: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71CD7EFB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38D500D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F450015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520D4C2" w14:textId="77777777" w:rsidR="00686D89" w:rsidRDefault="00686D89">
      <w:pPr>
        <w:pStyle w:val="Ttulo1"/>
        <w:ind w:left="776" w:right="697"/>
      </w:pPr>
      <w:r>
        <w:t xml:space="preserve">II. INTRODUCCIÓN </w:t>
      </w:r>
    </w:p>
    <w:p w14:paraId="378EF9FB" w14:textId="77777777" w:rsidR="00686D89" w:rsidRDefault="00686D89">
      <w:pPr>
        <w:spacing w:after="268"/>
        <w:ind w:left="773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318F46B" w14:textId="5C364D6C" w:rsidR="00686D89" w:rsidRDefault="00686D89" w:rsidP="00C66536">
      <w:pPr>
        <w:spacing w:line="480" w:lineRule="auto"/>
        <w:ind w:left="52" w:right="2" w:firstLine="706"/>
        <w:jc w:val="both"/>
      </w:pPr>
      <w:r>
        <w:t>Con la finali</w:t>
      </w:r>
      <w:r w:rsidR="006A0C19">
        <w:t>dad de contar con un documento Normativo-A</w:t>
      </w:r>
      <w:r>
        <w:t xml:space="preserve">dministrativo que registre y transmita en forma ordenada y sistemática las funciones y atribuciones que las leyes y reglamentos le confiere a este departamento de </w:t>
      </w:r>
      <w:r w:rsidR="0023321F">
        <w:t>E</w:t>
      </w:r>
      <w:r>
        <w:t>ducación, así como una estructura orgánica de las personas que desempeñan alguna actividad en el mismo de</w:t>
      </w:r>
      <w:r w:rsidR="004C0FBB">
        <w:t>partamento del Ayuntamiento de Cabo C</w:t>
      </w:r>
      <w:r>
        <w:t xml:space="preserve">orrientes, Jalisco, se emite el presente Manual de </w:t>
      </w:r>
      <w:r w:rsidR="0023321F">
        <w:t>O</w:t>
      </w:r>
      <w:r>
        <w:t>rganización y Operaciones para que esta área de la Administración Pública Municipal este en aptitud de ser eficientes en el des</w:t>
      </w:r>
      <w:r w:rsidR="0043455E">
        <w:t xml:space="preserve">empeño de los servicios a la sociedad </w:t>
      </w:r>
      <w:r>
        <w:t xml:space="preserve"> que a la misma corresponden. </w:t>
      </w:r>
    </w:p>
    <w:p w14:paraId="6F65655D" w14:textId="77777777" w:rsidR="00686D89" w:rsidRDefault="00686D89" w:rsidP="00C66536">
      <w:pPr>
        <w:spacing w:line="480" w:lineRule="auto"/>
        <w:ind w:left="52" w:right="2" w:firstLine="706"/>
        <w:jc w:val="both"/>
      </w:pPr>
      <w:r>
        <w:t>De igual manera se da a conocer a la sociedad los diferentes programas que maneja dicho departamento, también se cuenta el apoyo a las instituciones educativas de nu</w:t>
      </w:r>
      <w:r w:rsidR="00743401">
        <w:t>estro Municipio de Cabo C</w:t>
      </w:r>
      <w:r>
        <w:t>orrientes, así como las descripciones y perfi</w:t>
      </w:r>
      <w:r w:rsidR="00743401">
        <w:t xml:space="preserve">les de los que colaboran en el Departamento de </w:t>
      </w:r>
      <w:r w:rsidR="005A1959">
        <w:t>Educación</w:t>
      </w:r>
      <w:r>
        <w:t xml:space="preserve">. </w:t>
      </w:r>
    </w:p>
    <w:p w14:paraId="1FEE9F58" w14:textId="77777777" w:rsidR="00686D89" w:rsidRDefault="00686D89">
      <w:pPr>
        <w:spacing w:after="254"/>
        <w:ind w:left="773"/>
      </w:pPr>
      <w:r>
        <w:t xml:space="preserve"> </w:t>
      </w:r>
    </w:p>
    <w:p w14:paraId="2063B56F" w14:textId="77777777" w:rsidR="00686D89" w:rsidRDefault="00686D89">
      <w:pPr>
        <w:spacing w:after="255"/>
        <w:ind w:left="773"/>
      </w:pPr>
      <w:r>
        <w:t xml:space="preserve"> </w:t>
      </w:r>
    </w:p>
    <w:p w14:paraId="2C341B39" w14:textId="77777777" w:rsidR="00686D89" w:rsidRDefault="00686D89">
      <w:pPr>
        <w:spacing w:after="254"/>
        <w:ind w:left="773"/>
      </w:pPr>
      <w:r>
        <w:t xml:space="preserve"> </w:t>
      </w:r>
    </w:p>
    <w:p w14:paraId="66052083" w14:textId="77777777" w:rsidR="00686D89" w:rsidRDefault="00686D89">
      <w:pPr>
        <w:spacing w:after="254"/>
        <w:ind w:left="773"/>
      </w:pPr>
      <w:r>
        <w:t xml:space="preserve"> </w:t>
      </w:r>
    </w:p>
    <w:p w14:paraId="6DBD3461" w14:textId="77777777" w:rsidR="00686D89" w:rsidRDefault="00686D89">
      <w:pPr>
        <w:spacing w:after="254"/>
        <w:ind w:left="773"/>
      </w:pPr>
      <w:r>
        <w:t xml:space="preserve"> </w:t>
      </w:r>
    </w:p>
    <w:p w14:paraId="0E8F5192" w14:textId="77777777" w:rsidR="00686D89" w:rsidRDefault="00686D89">
      <w:pPr>
        <w:spacing w:after="254"/>
        <w:ind w:left="831"/>
        <w:jc w:val="center"/>
      </w:pPr>
      <w:r>
        <w:t xml:space="preserve"> </w:t>
      </w:r>
    </w:p>
    <w:p w14:paraId="2B3909E9" w14:textId="77777777" w:rsidR="00686D89" w:rsidRDefault="00686D89">
      <w:pPr>
        <w:spacing w:after="254"/>
        <w:ind w:left="831"/>
        <w:jc w:val="center"/>
      </w:pPr>
      <w:r>
        <w:lastRenderedPageBreak/>
        <w:t xml:space="preserve"> </w:t>
      </w:r>
    </w:p>
    <w:p w14:paraId="4FFF8545" w14:textId="66B487B7" w:rsidR="00686D89" w:rsidRDefault="00686D89" w:rsidP="007931CF">
      <w:pPr>
        <w:spacing w:after="322"/>
        <w:ind w:left="83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8A879E4" w14:textId="77777777" w:rsidR="00686D89" w:rsidRDefault="00686D89">
      <w:pPr>
        <w:spacing w:after="0"/>
        <w:ind w:left="854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258E0CB" w14:textId="77777777" w:rsidR="00686D89" w:rsidRDefault="00686D89">
      <w:pPr>
        <w:pStyle w:val="Ttulo1"/>
        <w:spacing w:after="301"/>
        <w:ind w:left="776"/>
      </w:pPr>
    </w:p>
    <w:p w14:paraId="76B491BA" w14:textId="77777777" w:rsidR="00686D89" w:rsidRDefault="00686D89">
      <w:pPr>
        <w:pStyle w:val="Ttulo1"/>
        <w:spacing w:after="301"/>
        <w:ind w:left="776"/>
      </w:pPr>
      <w:r>
        <w:t xml:space="preserve">III. OBJETIVOS </w:t>
      </w:r>
    </w:p>
    <w:p w14:paraId="08477F70" w14:textId="77777777" w:rsidR="00686D89" w:rsidRDefault="00686D89">
      <w:pPr>
        <w:spacing w:after="307"/>
        <w:ind w:left="62"/>
      </w:pPr>
      <w:r>
        <w:rPr>
          <w:rFonts w:ascii="Arial" w:eastAsia="Arial" w:hAnsi="Arial" w:cs="Arial"/>
          <w:b/>
          <w:sz w:val="28"/>
        </w:rPr>
        <w:t xml:space="preserve">Objetivo general: </w:t>
      </w:r>
    </w:p>
    <w:p w14:paraId="39F0B0B2" w14:textId="53CB7A38" w:rsidR="00686D89" w:rsidRDefault="00686D89" w:rsidP="005A1959">
      <w:pPr>
        <w:spacing w:after="202" w:line="359" w:lineRule="auto"/>
        <w:ind w:left="62" w:right="2"/>
        <w:jc w:val="both"/>
      </w:pPr>
      <w:r>
        <w:t xml:space="preserve">Permitir a todas las personas que desarrollen todas sus capacidades y talentos sin distinción </w:t>
      </w:r>
      <w:r w:rsidR="007931CF">
        <w:t>alguna, que las</w:t>
      </w:r>
      <w:r>
        <w:t xml:space="preserve"> personas evolucionen independientemente de sus características, raza social, creencia personal, social y cultural. Es formar a personas independientes capaces de razonar por sí mismas, capaces de resolver problemas de la vida cotidiana afrontando las dificultades y adversidades que nos plantea la vida y la sociedad. </w:t>
      </w:r>
    </w:p>
    <w:p w14:paraId="61B781AA" w14:textId="77777777" w:rsidR="00686D89" w:rsidRDefault="00686D89">
      <w:pPr>
        <w:spacing w:after="351"/>
        <w:ind w:left="67"/>
      </w:pPr>
      <w:r>
        <w:t xml:space="preserve"> </w:t>
      </w:r>
    </w:p>
    <w:p w14:paraId="57F65144" w14:textId="09B098E3" w:rsidR="00686D89" w:rsidRDefault="007931CF">
      <w:pPr>
        <w:spacing w:after="307"/>
        <w:ind w:left="62"/>
      </w:pPr>
      <w:r>
        <w:rPr>
          <w:rFonts w:ascii="Arial" w:eastAsia="Arial" w:hAnsi="Arial" w:cs="Arial"/>
          <w:b/>
          <w:sz w:val="28"/>
        </w:rPr>
        <w:t>Objetivos específicos</w:t>
      </w:r>
      <w:r w:rsidR="00686D89">
        <w:rPr>
          <w:rFonts w:ascii="Arial" w:eastAsia="Arial" w:hAnsi="Arial" w:cs="Arial"/>
          <w:b/>
          <w:sz w:val="28"/>
        </w:rPr>
        <w:t xml:space="preserve">: </w:t>
      </w:r>
    </w:p>
    <w:p w14:paraId="1F9876DF" w14:textId="34452663" w:rsidR="00686D89" w:rsidRDefault="00686D89" w:rsidP="00C35E62">
      <w:pPr>
        <w:numPr>
          <w:ilvl w:val="0"/>
          <w:numId w:val="3"/>
        </w:numPr>
        <w:spacing w:after="7" w:line="249" w:lineRule="auto"/>
        <w:ind w:right="2" w:hanging="427"/>
        <w:jc w:val="both"/>
      </w:pPr>
      <w:r>
        <w:t>Delimitar el camp</w:t>
      </w:r>
      <w:r w:rsidR="005A1959">
        <w:t>o de acción que corresponde al D</w:t>
      </w:r>
      <w:r>
        <w:t xml:space="preserve">epartamento de </w:t>
      </w:r>
      <w:r w:rsidR="0023321F">
        <w:t>E</w:t>
      </w:r>
      <w:r>
        <w:t xml:space="preserve">ducación del Ayuntamiento. </w:t>
      </w:r>
    </w:p>
    <w:p w14:paraId="37150255" w14:textId="77777777" w:rsidR="00686D89" w:rsidRDefault="00686D89">
      <w:pPr>
        <w:spacing w:after="0"/>
        <w:ind w:left="67"/>
      </w:pPr>
      <w:r>
        <w:t xml:space="preserve"> </w:t>
      </w:r>
    </w:p>
    <w:p w14:paraId="3C074EFF" w14:textId="7EA1BB21" w:rsidR="00686D89" w:rsidRDefault="0023321F" w:rsidP="00C35E62">
      <w:pPr>
        <w:numPr>
          <w:ilvl w:val="0"/>
          <w:numId w:val="3"/>
        </w:numPr>
        <w:spacing w:after="7" w:line="249" w:lineRule="auto"/>
        <w:ind w:right="2" w:hanging="427"/>
        <w:jc w:val="both"/>
      </w:pPr>
      <w:r>
        <w:t>Lograr un</w:t>
      </w:r>
      <w:r w:rsidR="00686D89">
        <w:t xml:space="preserve"> trabajo organizado, conjunto, coordinado y en armonía de</w:t>
      </w:r>
      <w:r w:rsidR="005A1959">
        <w:t xml:space="preserve"> los miembros que conforman el D</w:t>
      </w:r>
      <w:r w:rsidR="00686D89">
        <w:t>epartamento</w:t>
      </w:r>
      <w:r w:rsidR="005A1959">
        <w:t xml:space="preserve"> de </w:t>
      </w:r>
      <w:r w:rsidR="00096275">
        <w:t>Educación</w:t>
      </w:r>
      <w:r w:rsidR="00686D89">
        <w:t xml:space="preserve">. </w:t>
      </w:r>
    </w:p>
    <w:p w14:paraId="7F6E577D" w14:textId="77777777" w:rsidR="00686D89" w:rsidRDefault="00686D89">
      <w:pPr>
        <w:spacing w:after="0"/>
        <w:ind w:left="67"/>
      </w:pPr>
      <w:r>
        <w:t xml:space="preserve"> </w:t>
      </w:r>
    </w:p>
    <w:p w14:paraId="471F41DB" w14:textId="77777777" w:rsidR="00686D89" w:rsidRDefault="00686D89" w:rsidP="00C35E62">
      <w:pPr>
        <w:numPr>
          <w:ilvl w:val="0"/>
          <w:numId w:val="3"/>
        </w:numPr>
        <w:spacing w:after="7" w:line="249" w:lineRule="auto"/>
        <w:ind w:right="2" w:hanging="427"/>
        <w:jc w:val="both"/>
      </w:pPr>
      <w:r>
        <w:t>Defini</w:t>
      </w:r>
      <w:r w:rsidR="005A1959">
        <w:t>r claramente las funciones del Departamento de E</w:t>
      </w:r>
      <w:r>
        <w:t xml:space="preserve">ducación. </w:t>
      </w:r>
    </w:p>
    <w:p w14:paraId="152E5AAF" w14:textId="77777777" w:rsidR="00686D89" w:rsidRDefault="00686D89">
      <w:pPr>
        <w:spacing w:after="0"/>
        <w:ind w:left="67"/>
      </w:pPr>
      <w:r>
        <w:t xml:space="preserve"> </w:t>
      </w:r>
    </w:p>
    <w:p w14:paraId="2E59A32C" w14:textId="77777777" w:rsidR="00686D89" w:rsidRDefault="00686D89" w:rsidP="00C35E62">
      <w:pPr>
        <w:numPr>
          <w:ilvl w:val="0"/>
          <w:numId w:val="3"/>
        </w:numPr>
        <w:spacing w:after="7" w:line="249" w:lineRule="auto"/>
        <w:ind w:right="2" w:hanging="427"/>
        <w:jc w:val="both"/>
      </w:pPr>
      <w:r>
        <w:t xml:space="preserve">Unificar criterios en la toma de decisiones. </w:t>
      </w:r>
    </w:p>
    <w:p w14:paraId="3FD5A048" w14:textId="77777777" w:rsidR="00686D89" w:rsidRDefault="00686D89">
      <w:pPr>
        <w:spacing w:after="19"/>
        <w:ind w:left="788"/>
      </w:pPr>
      <w:r>
        <w:t xml:space="preserve"> </w:t>
      </w:r>
    </w:p>
    <w:p w14:paraId="0172C712" w14:textId="77777777" w:rsidR="00686D89" w:rsidRDefault="00686D89" w:rsidP="00C35E62">
      <w:pPr>
        <w:numPr>
          <w:ilvl w:val="0"/>
          <w:numId w:val="3"/>
        </w:numPr>
        <w:spacing w:after="33" w:line="249" w:lineRule="auto"/>
        <w:ind w:right="2" w:hanging="427"/>
        <w:jc w:val="both"/>
      </w:pPr>
      <w:r>
        <w:t>Gestionar los programas que cuenta el departamento con la finalidad de a</w:t>
      </w:r>
      <w:r w:rsidR="00096275">
        <w:t>poyar a los diferentes niveles E</w:t>
      </w:r>
      <w:r>
        <w:t xml:space="preserve">ducativos. </w:t>
      </w:r>
    </w:p>
    <w:p w14:paraId="2B4BBA02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132BA89C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0CF02B66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74BDA528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2A75E176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075739B9" w14:textId="77777777" w:rsidR="00686D89" w:rsidRDefault="00686D89">
      <w:pPr>
        <w:spacing w:after="29"/>
        <w:ind w:left="788"/>
      </w:pPr>
      <w:r>
        <w:rPr>
          <w:sz w:val="28"/>
        </w:rPr>
        <w:t xml:space="preserve"> </w:t>
      </w:r>
    </w:p>
    <w:p w14:paraId="384E171E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26D9BA7C" w14:textId="77777777" w:rsidR="00686D89" w:rsidRDefault="00686D89">
      <w:pPr>
        <w:spacing w:after="24"/>
        <w:ind w:left="788"/>
      </w:pPr>
      <w:r>
        <w:rPr>
          <w:sz w:val="28"/>
        </w:rPr>
        <w:lastRenderedPageBreak/>
        <w:t xml:space="preserve"> </w:t>
      </w:r>
    </w:p>
    <w:p w14:paraId="09D3DFB2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20396F6E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5674988A" w14:textId="77777777" w:rsidR="00686D89" w:rsidRDefault="00686D89">
      <w:pPr>
        <w:spacing w:after="24"/>
        <w:ind w:left="788"/>
      </w:pPr>
      <w:r>
        <w:rPr>
          <w:sz w:val="28"/>
        </w:rPr>
        <w:t xml:space="preserve"> </w:t>
      </w:r>
    </w:p>
    <w:p w14:paraId="520CCE35" w14:textId="77777777" w:rsidR="00686D89" w:rsidRDefault="00686D89">
      <w:pPr>
        <w:spacing w:after="19"/>
        <w:ind w:left="788"/>
      </w:pPr>
      <w:r>
        <w:rPr>
          <w:sz w:val="28"/>
        </w:rPr>
        <w:t xml:space="preserve"> </w:t>
      </w:r>
    </w:p>
    <w:p w14:paraId="504FAC8E" w14:textId="77777777" w:rsidR="00686D89" w:rsidRDefault="00686D89">
      <w:pPr>
        <w:spacing w:after="0"/>
        <w:ind w:left="788"/>
      </w:pPr>
      <w:r>
        <w:rPr>
          <w:sz w:val="28"/>
        </w:rPr>
        <w:t xml:space="preserve"> </w:t>
      </w:r>
    </w:p>
    <w:p w14:paraId="1B9BB39B" w14:textId="77777777" w:rsidR="00686D89" w:rsidRDefault="00686D89">
      <w:pPr>
        <w:pStyle w:val="Ttulo1"/>
        <w:ind w:left="776" w:right="712"/>
      </w:pPr>
    </w:p>
    <w:p w14:paraId="3F4609FD" w14:textId="77777777" w:rsidR="00686D89" w:rsidRDefault="00686D89">
      <w:pPr>
        <w:pStyle w:val="Ttulo1"/>
        <w:ind w:left="776" w:right="712"/>
      </w:pPr>
      <w:r>
        <w:t xml:space="preserve">IV. FILOSOFIA DE EDUCACION </w:t>
      </w:r>
    </w:p>
    <w:p w14:paraId="7CFA1017" w14:textId="77777777" w:rsidR="00686D89" w:rsidRDefault="00686D89">
      <w:pPr>
        <w:spacing w:after="226"/>
        <w:ind w:left="6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04832C0" w14:textId="77777777" w:rsidR="00686D89" w:rsidRDefault="00686D89">
      <w:pPr>
        <w:spacing w:after="220"/>
        <w:ind w:left="62"/>
      </w:pPr>
      <w:r>
        <w:rPr>
          <w:rFonts w:ascii="Arial" w:eastAsia="Arial" w:hAnsi="Arial" w:cs="Arial"/>
          <w:b/>
          <w:sz w:val="28"/>
        </w:rPr>
        <w:t xml:space="preserve">Misión: </w:t>
      </w:r>
    </w:p>
    <w:p w14:paraId="0CCFB4EA" w14:textId="6DFB5FF0" w:rsidR="00686D89" w:rsidRDefault="00686D89" w:rsidP="00096275">
      <w:pPr>
        <w:spacing w:after="272"/>
        <w:ind w:left="62" w:right="2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Ser un departamento de </w:t>
      </w:r>
      <w:r w:rsidR="00E04172">
        <w:t>apoyo para</w:t>
      </w:r>
      <w:r>
        <w:t xml:space="preserve"> las diferentes instituciones y </w:t>
      </w:r>
      <w:r w:rsidR="00E04172">
        <w:t>niveles educativos</w:t>
      </w:r>
      <w:r>
        <w:t>, docen</w:t>
      </w:r>
      <w:r w:rsidR="00E7006C">
        <w:t xml:space="preserve">tes y alumnos del municipio de Cabo </w:t>
      </w:r>
      <w:r w:rsidR="00E04172">
        <w:t>Corrientes, donde se</w:t>
      </w:r>
      <w:r>
        <w:t xml:space="preserve"> siga </w:t>
      </w:r>
      <w:r w:rsidR="00E7006C">
        <w:t>garantizando que reciban   una E</w:t>
      </w:r>
      <w:r>
        <w:t xml:space="preserve">ducación de calidad e </w:t>
      </w:r>
      <w:r w:rsidR="00E04172">
        <w:t>igualdad humana</w:t>
      </w:r>
      <w:r>
        <w:t>.</w:t>
      </w:r>
      <w:r>
        <w:rPr>
          <w:rFonts w:ascii="Calibri" w:eastAsia="Calibri" w:hAnsi="Calibri" w:cs="Calibri"/>
          <w:b/>
        </w:rPr>
        <w:t xml:space="preserve"> </w:t>
      </w:r>
    </w:p>
    <w:p w14:paraId="175C1B39" w14:textId="77777777" w:rsidR="00686D89" w:rsidRDefault="00686D89">
      <w:pPr>
        <w:spacing w:after="307"/>
        <w:ind w:left="62"/>
      </w:pPr>
      <w:r>
        <w:t xml:space="preserve"> </w:t>
      </w:r>
      <w:r>
        <w:rPr>
          <w:rFonts w:ascii="Arial" w:eastAsia="Arial" w:hAnsi="Arial" w:cs="Arial"/>
          <w:b/>
          <w:sz w:val="28"/>
        </w:rPr>
        <w:t>Visión:</w:t>
      </w:r>
      <w:r>
        <w:rPr>
          <w:sz w:val="28"/>
        </w:rPr>
        <w:t xml:space="preserve">  </w:t>
      </w:r>
    </w:p>
    <w:p w14:paraId="438D259C" w14:textId="5AA7482F" w:rsidR="00686D89" w:rsidRDefault="00E7006C" w:rsidP="00E7006C">
      <w:pPr>
        <w:spacing w:after="191"/>
        <w:ind w:left="62" w:right="2"/>
        <w:jc w:val="both"/>
      </w:pPr>
      <w:r>
        <w:t>Ser un D</w:t>
      </w:r>
      <w:r w:rsidR="00686D89">
        <w:t xml:space="preserve">epartamento reconocido </w:t>
      </w:r>
      <w:r w:rsidR="00E04172">
        <w:t>por participar en</w:t>
      </w:r>
      <w:r>
        <w:t xml:space="preserve"> la formación E</w:t>
      </w:r>
      <w:r w:rsidR="00686D89">
        <w:t>ducativa e</w:t>
      </w:r>
      <w:r>
        <w:t xml:space="preserve"> integra de los ciudadanos del </w:t>
      </w:r>
      <w:r w:rsidR="00E04172">
        <w:t>Municipio</w:t>
      </w:r>
      <w:r w:rsidR="00E60FDF">
        <w:t xml:space="preserve"> de Cabo Corrientes</w:t>
      </w:r>
      <w:r w:rsidR="00E04172">
        <w:t>, así</w:t>
      </w:r>
      <w:r w:rsidR="00686D89">
        <w:t xml:space="preserve"> </w:t>
      </w:r>
      <w:r w:rsidR="00E04172">
        <w:t>como contribuir</w:t>
      </w:r>
      <w:r w:rsidR="00686D89">
        <w:t xml:space="preserve"> al mejoramiento y conservación </w:t>
      </w:r>
      <w:r w:rsidR="00E04172">
        <w:t>de los</w:t>
      </w:r>
      <w:r w:rsidR="00686D89">
        <w:t xml:space="preserve"> espacios educativos, para propiciar ambientes sanos y favorables en su proceso de aprendizaje y formación futura.  </w:t>
      </w:r>
    </w:p>
    <w:p w14:paraId="18E8AB97" w14:textId="77777777" w:rsidR="00686D89" w:rsidRDefault="00686D89">
      <w:pPr>
        <w:spacing w:after="9"/>
        <w:ind w:left="67"/>
      </w:pPr>
      <w:r>
        <w:t xml:space="preserve"> </w:t>
      </w:r>
    </w:p>
    <w:p w14:paraId="310B7222" w14:textId="77777777" w:rsidR="00686D89" w:rsidRDefault="00686D89">
      <w:pPr>
        <w:spacing w:after="307"/>
        <w:ind w:left="62"/>
      </w:pPr>
      <w:r>
        <w:rPr>
          <w:rFonts w:ascii="Arial" w:eastAsia="Arial" w:hAnsi="Arial" w:cs="Arial"/>
          <w:b/>
          <w:sz w:val="28"/>
        </w:rPr>
        <w:t xml:space="preserve">Valores: </w:t>
      </w:r>
    </w:p>
    <w:p w14:paraId="1F26579F" w14:textId="77777777" w:rsidR="00686D89" w:rsidRDefault="00686D89">
      <w:pPr>
        <w:spacing w:after="188"/>
        <w:ind w:left="62" w:right="2"/>
      </w:pPr>
      <w:r>
        <w:t xml:space="preserve">Responsabilidad. </w:t>
      </w:r>
    </w:p>
    <w:p w14:paraId="1CFC3D5D" w14:textId="77777777" w:rsidR="00686D89" w:rsidRDefault="00686D89">
      <w:pPr>
        <w:spacing w:after="193"/>
        <w:ind w:left="62" w:right="2"/>
      </w:pPr>
      <w:r>
        <w:t xml:space="preserve">Respeto. </w:t>
      </w:r>
    </w:p>
    <w:p w14:paraId="13CAE105" w14:textId="77777777" w:rsidR="00686D89" w:rsidRDefault="00686D89">
      <w:pPr>
        <w:spacing w:after="188"/>
        <w:ind w:left="62" w:right="2"/>
      </w:pPr>
      <w:r>
        <w:t xml:space="preserve">Honestidad. </w:t>
      </w:r>
    </w:p>
    <w:p w14:paraId="69273430" w14:textId="77777777" w:rsidR="00686D89" w:rsidRDefault="00686D89">
      <w:pPr>
        <w:spacing w:after="188"/>
        <w:ind w:left="62" w:right="2"/>
      </w:pPr>
      <w:r>
        <w:t xml:space="preserve">Compromiso. </w:t>
      </w:r>
    </w:p>
    <w:p w14:paraId="2009F832" w14:textId="77777777" w:rsidR="00686D89" w:rsidRDefault="00686D89">
      <w:pPr>
        <w:spacing w:after="188"/>
        <w:ind w:left="62" w:right="2"/>
      </w:pPr>
      <w:r>
        <w:t xml:space="preserve">Liderazgo. </w:t>
      </w:r>
    </w:p>
    <w:p w14:paraId="39835913" w14:textId="77777777" w:rsidR="00686D89" w:rsidRDefault="00686D89">
      <w:pPr>
        <w:spacing w:after="188"/>
        <w:ind w:left="62" w:right="2"/>
      </w:pPr>
      <w:r>
        <w:t xml:space="preserve">Actitud de servicio. </w:t>
      </w:r>
    </w:p>
    <w:p w14:paraId="7EFD0F9B" w14:textId="77777777" w:rsidR="00686D89" w:rsidRDefault="00686D89">
      <w:pPr>
        <w:spacing w:after="188"/>
        <w:ind w:left="62" w:right="2"/>
      </w:pPr>
      <w:r>
        <w:t xml:space="preserve">Disciplina. </w:t>
      </w:r>
    </w:p>
    <w:p w14:paraId="4D4CA81E" w14:textId="77777777" w:rsidR="00686D89" w:rsidRDefault="00686D89">
      <w:pPr>
        <w:spacing w:after="193"/>
        <w:ind w:left="62" w:right="2"/>
      </w:pPr>
      <w:r>
        <w:t xml:space="preserve">Igualdad. </w:t>
      </w:r>
    </w:p>
    <w:p w14:paraId="10DA55A7" w14:textId="77777777" w:rsidR="00686D89" w:rsidRDefault="00686D89">
      <w:pPr>
        <w:spacing w:after="188"/>
        <w:ind w:left="62" w:right="2"/>
      </w:pPr>
      <w:r>
        <w:t xml:space="preserve">Democracia. </w:t>
      </w:r>
    </w:p>
    <w:p w14:paraId="23149779" w14:textId="77777777" w:rsidR="00686D89" w:rsidRDefault="00686D89">
      <w:pPr>
        <w:spacing w:after="188"/>
        <w:ind w:left="62" w:right="2"/>
      </w:pPr>
      <w:r>
        <w:t xml:space="preserve">Trasparencia. </w:t>
      </w:r>
    </w:p>
    <w:p w14:paraId="6803D273" w14:textId="77777777" w:rsidR="00686D89" w:rsidRDefault="00686D89">
      <w:pPr>
        <w:spacing w:after="177"/>
        <w:ind w:left="67"/>
      </w:pPr>
      <w:r>
        <w:t xml:space="preserve"> </w:t>
      </w:r>
    </w:p>
    <w:p w14:paraId="75AD6947" w14:textId="77777777" w:rsidR="00686D89" w:rsidRDefault="00686D89">
      <w:pPr>
        <w:spacing w:after="178"/>
        <w:ind w:left="67"/>
      </w:pPr>
      <w:r>
        <w:lastRenderedPageBreak/>
        <w:t xml:space="preserve"> </w:t>
      </w:r>
    </w:p>
    <w:p w14:paraId="18ACD164" w14:textId="77777777" w:rsidR="00686D89" w:rsidRDefault="00686D89">
      <w:pPr>
        <w:spacing w:after="177"/>
        <w:ind w:left="67"/>
      </w:pPr>
      <w:r>
        <w:t xml:space="preserve"> </w:t>
      </w:r>
    </w:p>
    <w:p w14:paraId="38E9A1E6" w14:textId="77777777" w:rsidR="00686D89" w:rsidRDefault="00686D89">
      <w:pPr>
        <w:spacing w:after="177"/>
        <w:ind w:left="67"/>
      </w:pPr>
      <w:r>
        <w:t xml:space="preserve"> </w:t>
      </w:r>
    </w:p>
    <w:p w14:paraId="75F4D3B6" w14:textId="77777777" w:rsidR="00686D89" w:rsidRDefault="00686D89" w:rsidP="00C35E62">
      <w:pPr>
        <w:pStyle w:val="Ttulo1"/>
      </w:pPr>
      <w:r>
        <w:t>V. ANTECEDENTES HISTÓRICOS</w:t>
      </w:r>
    </w:p>
    <w:p w14:paraId="4C6AE12E" w14:textId="77777777" w:rsidR="00686D89" w:rsidRDefault="00686D89">
      <w:pPr>
        <w:spacing w:after="0"/>
        <w:ind w:left="67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B4D897D" w14:textId="20296004" w:rsidR="00686D89" w:rsidRDefault="00235363" w:rsidP="00235363">
      <w:pPr>
        <w:spacing w:after="109"/>
        <w:ind w:left="52" w:right="2" w:firstLine="706"/>
        <w:jc w:val="both"/>
      </w:pPr>
      <w:r>
        <w:t>El espacio M</w:t>
      </w:r>
      <w:r w:rsidR="00686D89">
        <w:t xml:space="preserve">unicipal, es sin duda el lugar donde </w:t>
      </w:r>
      <w:r>
        <w:t>la relación entre ciudadanía y G</w:t>
      </w:r>
      <w:r w:rsidR="00686D89">
        <w:t>obierno es cotidiana estrecha y permanente, donde las necesidades sociales se hacen p</w:t>
      </w:r>
      <w:r>
        <w:t xml:space="preserve">resentes, donde la autoridad y </w:t>
      </w:r>
      <w:r w:rsidR="00FE27AC">
        <w:t>funcionarios</w:t>
      </w:r>
      <w:r>
        <w:t xml:space="preserve"> M</w:t>
      </w:r>
      <w:r w:rsidR="00686D89">
        <w:t xml:space="preserve">unicipales viven intensamente la responsabilidad de atender de manera eficiente el quehacer de las demandas de la ciudadanía. </w:t>
      </w:r>
    </w:p>
    <w:p w14:paraId="28A049D7" w14:textId="77777777" w:rsidR="00686D89" w:rsidRDefault="00686D89">
      <w:pPr>
        <w:spacing w:after="96"/>
        <w:ind w:left="773"/>
      </w:pPr>
      <w:r>
        <w:t xml:space="preserve"> </w:t>
      </w:r>
    </w:p>
    <w:p w14:paraId="283D973F" w14:textId="77777777" w:rsidR="00686D89" w:rsidRDefault="00BB2FB0" w:rsidP="00BB2FB0">
      <w:pPr>
        <w:spacing w:after="114"/>
        <w:ind w:left="52" w:right="2" w:firstLine="706"/>
        <w:jc w:val="both"/>
      </w:pPr>
      <w:r>
        <w:t>Por lo cual, se promueve el Desarrollo S</w:t>
      </w:r>
      <w:r w:rsidR="00686D89">
        <w:t xml:space="preserve">ocial con equidad </w:t>
      </w:r>
      <w:r>
        <w:t>de género, mediante el impulso Educativo, los Servicios público</w:t>
      </w:r>
      <w:r w:rsidR="00686D89">
        <w:t xml:space="preserve">, actividades culturales, sociales y recreativas, así como de obra pública y las diversas actividades de todas y cada una de las áreas y entidades de la Administración Pública Municipal. </w:t>
      </w:r>
    </w:p>
    <w:p w14:paraId="5DE01311" w14:textId="77777777" w:rsidR="00686D89" w:rsidRDefault="00686D89">
      <w:pPr>
        <w:spacing w:after="96"/>
        <w:ind w:left="773"/>
      </w:pPr>
      <w:r>
        <w:t xml:space="preserve"> </w:t>
      </w:r>
    </w:p>
    <w:p w14:paraId="78486271" w14:textId="78A5E7E1" w:rsidR="00686D89" w:rsidRDefault="00686D89" w:rsidP="00BB2FB0">
      <w:pPr>
        <w:spacing w:after="109"/>
        <w:ind w:left="52" w:right="2" w:firstLine="706"/>
        <w:jc w:val="both"/>
      </w:pPr>
      <w:r>
        <w:t>En la sociedad</w:t>
      </w:r>
      <w:r w:rsidR="002D0C00">
        <w:t xml:space="preserve"> actual requiere </w:t>
      </w:r>
      <w:r w:rsidR="00FE27AC">
        <w:t>de Gobiernos</w:t>
      </w:r>
      <w:r w:rsidR="00BB2FB0">
        <w:t xml:space="preserve"> M</w:t>
      </w:r>
      <w:r>
        <w:t xml:space="preserve">unicipales fuertes en lo institucional y efectivos en su administración, para hacer frente a la diversidad de </w:t>
      </w:r>
      <w:r w:rsidR="00FE27AC">
        <w:t>demandas sociales</w:t>
      </w:r>
      <w:r>
        <w:t xml:space="preserve"> que la sociedad requiere. Así como, </w:t>
      </w:r>
      <w:r w:rsidR="00BB2FB0">
        <w:t>Gobiernos que realicen mejores A</w:t>
      </w:r>
      <w:r>
        <w:t xml:space="preserve">dministraciones, que busquen nuevas formas de gestión y que cuenten con capacidad de conciliación y negociación para la solución de los problemas </w:t>
      </w:r>
      <w:r w:rsidR="002D0C00">
        <w:t>que se presenten en el entorno Municipal Cabo C</w:t>
      </w:r>
      <w:r>
        <w:t xml:space="preserve">orrientes. </w:t>
      </w:r>
    </w:p>
    <w:p w14:paraId="0BF57F24" w14:textId="77777777" w:rsidR="00686D89" w:rsidRDefault="00686D89">
      <w:pPr>
        <w:spacing w:after="100"/>
        <w:ind w:left="67"/>
      </w:pPr>
      <w:r>
        <w:t xml:space="preserve"> </w:t>
      </w:r>
    </w:p>
    <w:p w14:paraId="641B45BE" w14:textId="75525510" w:rsidR="00686D89" w:rsidRDefault="002D0C00" w:rsidP="002D0C00">
      <w:pPr>
        <w:spacing w:after="114"/>
        <w:ind w:left="52" w:right="2" w:firstLine="706"/>
        <w:jc w:val="both"/>
      </w:pPr>
      <w:r>
        <w:t>Por lo anterior la presente Administración M</w:t>
      </w:r>
      <w:r w:rsidR="00686D89">
        <w:t xml:space="preserve">unicipal se fija como uno de sus objetivos el desarrollar los Manuales de Operación por áreas del Ayuntamiento a fin de que exista un documento </w:t>
      </w:r>
      <w:r w:rsidR="00FE27AC">
        <w:t>que sirva</w:t>
      </w:r>
      <w:r w:rsidR="00686D89">
        <w:t xml:space="preserve"> de base a las futuras administraciones para regir y delimitar su campo de acción. </w:t>
      </w:r>
    </w:p>
    <w:p w14:paraId="054F76AC" w14:textId="77777777" w:rsidR="00686D89" w:rsidRDefault="00686D89">
      <w:pPr>
        <w:spacing w:after="177"/>
        <w:ind w:left="67"/>
      </w:pPr>
      <w:r>
        <w:t xml:space="preserve"> </w:t>
      </w:r>
    </w:p>
    <w:p w14:paraId="5488667F" w14:textId="77777777" w:rsidR="00686D89" w:rsidRDefault="00686D89">
      <w:pPr>
        <w:spacing w:after="177"/>
        <w:ind w:left="67"/>
      </w:pPr>
      <w:r>
        <w:t xml:space="preserve"> </w:t>
      </w:r>
    </w:p>
    <w:p w14:paraId="0FD0F0F4" w14:textId="77777777" w:rsidR="00686D89" w:rsidRDefault="00686D89">
      <w:pPr>
        <w:spacing w:after="178"/>
        <w:ind w:left="67"/>
      </w:pPr>
      <w:r>
        <w:t xml:space="preserve"> </w:t>
      </w:r>
    </w:p>
    <w:p w14:paraId="5DB879CF" w14:textId="77777777" w:rsidR="00686D89" w:rsidRDefault="00686D89">
      <w:pPr>
        <w:spacing w:after="182"/>
        <w:ind w:left="67"/>
      </w:pPr>
      <w:r>
        <w:t xml:space="preserve"> </w:t>
      </w:r>
    </w:p>
    <w:p w14:paraId="0925EABF" w14:textId="77777777" w:rsidR="00686D89" w:rsidRDefault="00686D89">
      <w:pPr>
        <w:spacing w:after="177"/>
        <w:ind w:left="67"/>
      </w:pPr>
      <w:r>
        <w:t xml:space="preserve"> </w:t>
      </w:r>
    </w:p>
    <w:p w14:paraId="0EAB4E1F" w14:textId="77777777" w:rsidR="00686D89" w:rsidRDefault="00686D89">
      <w:pPr>
        <w:spacing w:after="177"/>
        <w:ind w:left="67"/>
      </w:pPr>
      <w:r>
        <w:t xml:space="preserve"> </w:t>
      </w:r>
    </w:p>
    <w:p w14:paraId="5CE0BF98" w14:textId="77777777" w:rsidR="00686D89" w:rsidRDefault="00686D89">
      <w:pPr>
        <w:spacing w:after="178"/>
        <w:ind w:left="67"/>
      </w:pPr>
      <w:r>
        <w:t xml:space="preserve"> </w:t>
      </w:r>
    </w:p>
    <w:p w14:paraId="35231D3C" w14:textId="77777777" w:rsidR="00686D89" w:rsidRDefault="00686D89">
      <w:pPr>
        <w:spacing w:after="177"/>
        <w:ind w:left="67"/>
      </w:pPr>
      <w:r>
        <w:t xml:space="preserve"> </w:t>
      </w:r>
    </w:p>
    <w:p w14:paraId="1F2559AB" w14:textId="77777777" w:rsidR="00686D89" w:rsidRDefault="00686D89">
      <w:pPr>
        <w:spacing w:after="177"/>
        <w:ind w:left="67"/>
      </w:pPr>
      <w:r>
        <w:t xml:space="preserve"> </w:t>
      </w:r>
    </w:p>
    <w:p w14:paraId="76EDCAE9" w14:textId="77777777" w:rsidR="00686D89" w:rsidRDefault="00686D89">
      <w:pPr>
        <w:spacing w:after="183"/>
        <w:ind w:left="67"/>
      </w:pPr>
      <w:r>
        <w:lastRenderedPageBreak/>
        <w:t xml:space="preserve"> </w:t>
      </w:r>
    </w:p>
    <w:p w14:paraId="1B8E4C06" w14:textId="77777777" w:rsidR="00686D89" w:rsidRDefault="00686D89">
      <w:pPr>
        <w:spacing w:after="177"/>
        <w:ind w:left="67"/>
      </w:pPr>
      <w:r>
        <w:t xml:space="preserve"> </w:t>
      </w:r>
    </w:p>
    <w:p w14:paraId="3D0753ED" w14:textId="77777777" w:rsidR="00686D89" w:rsidRDefault="00686D89">
      <w:pPr>
        <w:spacing w:after="177"/>
        <w:ind w:left="67"/>
      </w:pPr>
      <w:r>
        <w:t xml:space="preserve"> </w:t>
      </w:r>
    </w:p>
    <w:p w14:paraId="5D2B8B74" w14:textId="77777777" w:rsidR="00686D89" w:rsidRDefault="00686D89">
      <w:pPr>
        <w:spacing w:after="0"/>
        <w:ind w:left="67"/>
      </w:pPr>
      <w:r>
        <w:t xml:space="preserve"> </w:t>
      </w:r>
    </w:p>
    <w:p w14:paraId="6A91D19B" w14:textId="77777777" w:rsidR="00686D89" w:rsidRDefault="00686D89">
      <w:pPr>
        <w:pStyle w:val="Ttulo1"/>
        <w:ind w:left="776" w:right="711"/>
      </w:pPr>
      <w:r>
        <w:t xml:space="preserve">VI. MARCO JURÍDICO </w:t>
      </w:r>
    </w:p>
    <w:p w14:paraId="772319CC" w14:textId="77777777" w:rsidR="00686D89" w:rsidRDefault="00686D89">
      <w:pPr>
        <w:spacing w:after="245"/>
        <w:ind w:left="67"/>
      </w:pPr>
      <w:r>
        <w:t xml:space="preserve"> </w:t>
      </w:r>
    </w:p>
    <w:p w14:paraId="18A195EE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A0197D1" w14:textId="33DC701D" w:rsidR="00686D89" w:rsidRDefault="00686D89" w:rsidP="007D7694">
      <w:pPr>
        <w:ind w:left="52" w:right="2" w:firstLine="706"/>
        <w:jc w:val="both"/>
      </w:pPr>
      <w:r>
        <w:t>Dentro del marco normativo o jurídico, encontramos que son diversas las leyes y reglamentos q</w:t>
      </w:r>
      <w:r w:rsidR="007D7694">
        <w:t xml:space="preserve">ue regulan las actividades del Departamento de </w:t>
      </w:r>
      <w:r w:rsidR="00D50121">
        <w:t>Educación del</w:t>
      </w:r>
      <w:r>
        <w:t xml:space="preserve"> Ayuntamiento </w:t>
      </w:r>
      <w:r w:rsidR="007D7694">
        <w:t xml:space="preserve">de Cabo Corrientes </w:t>
      </w:r>
      <w:r>
        <w:t xml:space="preserve">entre las que se encuentran las siguientes: </w:t>
      </w:r>
    </w:p>
    <w:p w14:paraId="7A29E3EC" w14:textId="77777777" w:rsidR="00686D89" w:rsidRDefault="00686D89">
      <w:pPr>
        <w:spacing w:after="0"/>
        <w:ind w:left="67"/>
      </w:pPr>
      <w:r>
        <w:t xml:space="preserve"> </w:t>
      </w:r>
    </w:p>
    <w:p w14:paraId="3419BB03" w14:textId="77777777" w:rsidR="00686D89" w:rsidRDefault="00686D89">
      <w:pPr>
        <w:spacing w:after="0"/>
        <w:ind w:left="67"/>
      </w:pPr>
      <w:r>
        <w:t xml:space="preserve"> </w:t>
      </w:r>
    </w:p>
    <w:p w14:paraId="5A2839AE" w14:textId="77777777" w:rsidR="00686D89" w:rsidRDefault="00686D89">
      <w:pPr>
        <w:spacing w:after="0"/>
        <w:ind w:left="62"/>
      </w:pPr>
      <w:r>
        <w:rPr>
          <w:u w:val="single" w:color="000000"/>
        </w:rPr>
        <w:t>Legislación Federal:</w:t>
      </w:r>
      <w:r>
        <w:t xml:space="preserve"> </w:t>
      </w:r>
    </w:p>
    <w:p w14:paraId="5439AF03" w14:textId="77777777" w:rsidR="00686D89" w:rsidRDefault="00686D89">
      <w:pPr>
        <w:spacing w:after="0"/>
        <w:ind w:left="67"/>
      </w:pPr>
      <w:r>
        <w:t xml:space="preserve"> </w:t>
      </w:r>
    </w:p>
    <w:p w14:paraId="43FBE805" w14:textId="77777777" w:rsidR="00686D89" w:rsidRDefault="00686D89">
      <w:pPr>
        <w:ind w:left="62" w:right="2"/>
      </w:pPr>
      <w:r>
        <w:t xml:space="preserve">Constitución Política de los Estados Unidos Mexicano. </w:t>
      </w:r>
    </w:p>
    <w:p w14:paraId="3200F12B" w14:textId="77777777" w:rsidR="00686D89" w:rsidRDefault="00686D89">
      <w:pPr>
        <w:spacing w:after="0"/>
        <w:ind w:left="67"/>
      </w:pPr>
      <w:r>
        <w:t xml:space="preserve"> </w:t>
      </w:r>
    </w:p>
    <w:p w14:paraId="6930C0EE" w14:textId="77777777" w:rsidR="00686D89" w:rsidRDefault="00686D89">
      <w:pPr>
        <w:spacing w:after="0"/>
        <w:ind w:left="67"/>
      </w:pPr>
      <w:r>
        <w:t xml:space="preserve"> </w:t>
      </w:r>
    </w:p>
    <w:p w14:paraId="0E666127" w14:textId="77777777" w:rsidR="00686D89" w:rsidRDefault="00686D89">
      <w:pPr>
        <w:spacing w:after="0"/>
        <w:ind w:left="62"/>
      </w:pPr>
      <w:r>
        <w:rPr>
          <w:u w:val="single" w:color="000000"/>
        </w:rPr>
        <w:t>Legislación Estata</w:t>
      </w:r>
      <w:r>
        <w:t xml:space="preserve">l: </w:t>
      </w:r>
    </w:p>
    <w:p w14:paraId="08A9BDDC" w14:textId="77777777" w:rsidR="00686D89" w:rsidRDefault="00686D89">
      <w:pPr>
        <w:spacing w:after="0"/>
        <w:ind w:left="67"/>
      </w:pPr>
      <w:r>
        <w:t xml:space="preserve"> </w:t>
      </w:r>
    </w:p>
    <w:p w14:paraId="72E5463C" w14:textId="77777777" w:rsidR="00686D89" w:rsidRDefault="00686D89">
      <w:pPr>
        <w:ind w:left="62" w:right="2"/>
      </w:pPr>
      <w:r>
        <w:t xml:space="preserve">Constitución Política del Estado de Jalisco. </w:t>
      </w:r>
    </w:p>
    <w:p w14:paraId="60C4572B" w14:textId="77777777" w:rsidR="00686D89" w:rsidRDefault="00686D89">
      <w:pPr>
        <w:spacing w:after="0"/>
        <w:ind w:left="67"/>
      </w:pPr>
      <w:r>
        <w:t xml:space="preserve"> </w:t>
      </w:r>
    </w:p>
    <w:p w14:paraId="6750F1B3" w14:textId="77777777" w:rsidR="00686D89" w:rsidRDefault="00686D89">
      <w:pPr>
        <w:ind w:left="62" w:right="2"/>
      </w:pPr>
      <w:r>
        <w:t xml:space="preserve">Ley del Gobierno y la Administración Pública Municipal. </w:t>
      </w:r>
    </w:p>
    <w:p w14:paraId="27553B24" w14:textId="77777777" w:rsidR="00686D89" w:rsidRDefault="00686D89">
      <w:pPr>
        <w:spacing w:after="0"/>
        <w:ind w:left="67"/>
      </w:pPr>
      <w:r>
        <w:t xml:space="preserve"> </w:t>
      </w:r>
    </w:p>
    <w:p w14:paraId="0BCAA920" w14:textId="77777777" w:rsidR="00686D89" w:rsidRDefault="00686D89">
      <w:pPr>
        <w:ind w:left="62" w:right="2"/>
      </w:pPr>
      <w:r>
        <w:t xml:space="preserve">Ley del Procedimiento Administrativo. </w:t>
      </w:r>
    </w:p>
    <w:p w14:paraId="78C6EA51" w14:textId="77777777" w:rsidR="00686D89" w:rsidRDefault="00686D89">
      <w:pPr>
        <w:spacing w:after="0"/>
        <w:ind w:left="67"/>
      </w:pPr>
      <w:r>
        <w:t xml:space="preserve"> </w:t>
      </w:r>
    </w:p>
    <w:p w14:paraId="02182063" w14:textId="77777777" w:rsidR="00686D89" w:rsidRDefault="00686D89">
      <w:pPr>
        <w:ind w:left="62" w:right="2"/>
      </w:pPr>
      <w:r>
        <w:t xml:space="preserve">Ley de Servidores Públicos para el Estado de Jalisco y sus Municipios. </w:t>
      </w:r>
    </w:p>
    <w:p w14:paraId="729F2C49" w14:textId="77777777" w:rsidR="00686D89" w:rsidRDefault="00686D89">
      <w:pPr>
        <w:spacing w:after="0"/>
        <w:ind w:left="67"/>
      </w:pPr>
      <w:r>
        <w:t xml:space="preserve"> </w:t>
      </w:r>
    </w:p>
    <w:p w14:paraId="5F72E0CF" w14:textId="77777777" w:rsidR="00686D89" w:rsidRDefault="00686D89">
      <w:pPr>
        <w:ind w:left="62" w:right="2"/>
      </w:pPr>
      <w:r>
        <w:t xml:space="preserve">Ley de Responsabilidad para los Servidores Públicos del Estado de Jalisco y sus Municipios. </w:t>
      </w:r>
    </w:p>
    <w:p w14:paraId="55275285" w14:textId="77777777" w:rsidR="00686D89" w:rsidRDefault="00686D89">
      <w:pPr>
        <w:spacing w:after="0"/>
        <w:ind w:left="67"/>
      </w:pPr>
      <w:r>
        <w:t xml:space="preserve"> </w:t>
      </w:r>
    </w:p>
    <w:p w14:paraId="609592AE" w14:textId="77777777" w:rsidR="00686D89" w:rsidRDefault="00686D89">
      <w:pPr>
        <w:ind w:left="62" w:right="2"/>
      </w:pPr>
      <w:r>
        <w:t xml:space="preserve">Ley de Transparencia e información Pública. </w:t>
      </w:r>
    </w:p>
    <w:p w14:paraId="6528F94C" w14:textId="77777777" w:rsidR="00686D89" w:rsidRDefault="00686D89">
      <w:pPr>
        <w:spacing w:after="0"/>
        <w:ind w:left="67"/>
      </w:pPr>
      <w:r>
        <w:t xml:space="preserve"> </w:t>
      </w:r>
    </w:p>
    <w:p w14:paraId="6FF0BB83" w14:textId="77777777" w:rsidR="00686D89" w:rsidRDefault="00686D89">
      <w:pPr>
        <w:spacing w:after="0"/>
        <w:ind w:left="67"/>
      </w:pPr>
      <w:r>
        <w:t xml:space="preserve"> </w:t>
      </w:r>
    </w:p>
    <w:p w14:paraId="015687CE" w14:textId="77777777" w:rsidR="00686D89" w:rsidRDefault="00686D89">
      <w:pPr>
        <w:spacing w:after="0"/>
        <w:ind w:left="67"/>
      </w:pPr>
      <w:r>
        <w:t xml:space="preserve"> </w:t>
      </w:r>
    </w:p>
    <w:p w14:paraId="6FA49D02" w14:textId="77777777" w:rsidR="00686D89" w:rsidRDefault="00686D89">
      <w:pPr>
        <w:spacing w:after="0"/>
        <w:ind w:left="67"/>
      </w:pPr>
      <w:r>
        <w:t xml:space="preserve"> </w:t>
      </w:r>
    </w:p>
    <w:p w14:paraId="19285841" w14:textId="77777777" w:rsidR="00686D89" w:rsidRDefault="00686D89" w:rsidP="007B61DC">
      <w:pPr>
        <w:ind w:left="62" w:right="2"/>
        <w:jc w:val="both"/>
      </w:pPr>
      <w:r>
        <w:t>Los anteriores ordenamientos legales se citan de manera enunciativa más no limitativa, ya que el Marc</w:t>
      </w:r>
      <w:r w:rsidR="00D106BE">
        <w:t>o Jurídico del departamento de E</w:t>
      </w:r>
      <w:r>
        <w:t>ducación del Ayuntamiento</w:t>
      </w:r>
      <w:r w:rsidR="00D106BE">
        <w:t xml:space="preserve"> de Cabo Corrientes</w:t>
      </w:r>
      <w:r>
        <w:t xml:space="preserve"> puede ser </w:t>
      </w:r>
      <w:r>
        <w:lastRenderedPageBreak/>
        <w:t xml:space="preserve">tan amplio como sean las tareas que se le encomienden y los asuntos que se traten o se llegaran a tratar. </w:t>
      </w:r>
    </w:p>
    <w:p w14:paraId="3BCE84AA" w14:textId="77777777" w:rsidR="00686D89" w:rsidRDefault="00686D89">
      <w:pPr>
        <w:spacing w:after="172"/>
        <w:ind w:left="67"/>
      </w:pPr>
      <w:r>
        <w:t xml:space="preserve"> </w:t>
      </w:r>
    </w:p>
    <w:p w14:paraId="7CC4396F" w14:textId="77777777" w:rsidR="00686D89" w:rsidRDefault="00686D89">
      <w:pPr>
        <w:spacing w:after="360"/>
        <w:ind w:left="67"/>
      </w:pPr>
      <w:r>
        <w:t xml:space="preserve"> </w:t>
      </w:r>
    </w:p>
    <w:p w14:paraId="0EDC42B3" w14:textId="77777777" w:rsidR="00686D89" w:rsidRDefault="00686D89" w:rsidP="00C35E62">
      <w:pPr>
        <w:pStyle w:val="Ttulo1"/>
      </w:pPr>
      <w:r w:rsidRPr="00C00743">
        <w:rPr>
          <w:highlight w:val="yellow"/>
        </w:rPr>
        <w:t>VII. ATRIBUCIONES</w:t>
      </w:r>
    </w:p>
    <w:p w14:paraId="32F78BBE" w14:textId="2DF5BAFA" w:rsidR="00686D89" w:rsidRDefault="00686D89">
      <w:pPr>
        <w:spacing w:after="384"/>
        <w:ind w:left="67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712E309" w14:textId="729DC363" w:rsidR="007C279F" w:rsidRDefault="007C279F">
      <w:pPr>
        <w:spacing w:after="384"/>
        <w:ind w:left="67"/>
      </w:pPr>
      <w:r>
        <w:rPr>
          <w:rFonts w:ascii="Arial" w:eastAsia="Arial" w:hAnsi="Arial" w:cs="Arial"/>
          <w:b/>
          <w:sz w:val="28"/>
        </w:rPr>
        <w:t>DE LA DIRECCION DE CULTURA Y EDUCACION</w:t>
      </w:r>
    </w:p>
    <w:p w14:paraId="5DB8D322" w14:textId="4A9BC67E" w:rsidR="00686D89" w:rsidRDefault="00686D89">
      <w:pPr>
        <w:spacing w:after="272"/>
        <w:ind w:left="62" w:right="2"/>
      </w:pPr>
      <w:r>
        <w:rPr>
          <w:rFonts w:ascii="Arial" w:eastAsia="Arial" w:hAnsi="Arial" w:cs="Arial"/>
          <w:b/>
        </w:rPr>
        <w:t xml:space="preserve">Artículo </w:t>
      </w:r>
      <w:r w:rsidR="007C279F">
        <w:rPr>
          <w:rFonts w:ascii="Arial" w:eastAsia="Arial" w:hAnsi="Arial" w:cs="Arial"/>
          <w:b/>
        </w:rPr>
        <w:t>203</w:t>
      </w:r>
      <w:r>
        <w:rPr>
          <w:rFonts w:ascii="Arial" w:eastAsia="Arial" w:hAnsi="Arial" w:cs="Arial"/>
          <w:b/>
        </w:rPr>
        <w:t>.-</w:t>
      </w:r>
      <w:r>
        <w:t xml:space="preserve"> </w:t>
      </w:r>
      <w:r w:rsidR="007C279F">
        <w:t xml:space="preserve">La Dirección de Cultura y Educación es la dependencia encargada de difundir, apoyar y generar, todo lo </w:t>
      </w:r>
      <w:r w:rsidR="005044CA">
        <w:t>relacionado a</w:t>
      </w:r>
      <w:r w:rsidR="007C279F">
        <w:t xml:space="preserve"> la </w:t>
      </w:r>
      <w:r w:rsidR="004762A8">
        <w:t>E</w:t>
      </w:r>
      <w:r w:rsidR="007C279F">
        <w:t>ducación de los habitantes del Municipio, realización de eventos cívicos; igual forma apoyar el fomento a la identidad Municipal y la Cultura</w:t>
      </w:r>
      <w:r>
        <w:t xml:space="preserve">: </w:t>
      </w:r>
    </w:p>
    <w:p w14:paraId="2E09754C" w14:textId="4F5AAFC4" w:rsidR="005044CA" w:rsidRDefault="005044CA">
      <w:pPr>
        <w:spacing w:after="272"/>
        <w:ind w:left="62" w:right="2"/>
      </w:pPr>
      <w:r>
        <w:rPr>
          <w:rFonts w:ascii="Arial" w:eastAsia="Arial" w:hAnsi="Arial" w:cs="Arial"/>
          <w:b/>
        </w:rPr>
        <w:t>Articulo 204.</w:t>
      </w:r>
      <w:r>
        <w:t>- La Dirección de Cultura y Educación estará a cargo de un titular denominado Director, quien tendrá las Siguientes atribuciones.</w:t>
      </w:r>
    </w:p>
    <w:p w14:paraId="5290E7BB" w14:textId="77777777" w:rsidR="005044CA" w:rsidRDefault="005044CA" w:rsidP="00C35E62">
      <w:pPr>
        <w:numPr>
          <w:ilvl w:val="0"/>
          <w:numId w:val="4"/>
        </w:numPr>
        <w:spacing w:after="273" w:line="249" w:lineRule="auto"/>
        <w:ind w:right="2" w:hanging="10"/>
        <w:jc w:val="both"/>
      </w:pPr>
      <w:r>
        <w:t xml:space="preserve">Promover y Difundir los programas de educación del Municipio.                                               </w:t>
      </w:r>
    </w:p>
    <w:p w14:paraId="1671848A" w14:textId="1F4D7E07" w:rsidR="00686D89" w:rsidRDefault="005044CA" w:rsidP="00C35E62">
      <w:pPr>
        <w:numPr>
          <w:ilvl w:val="0"/>
          <w:numId w:val="4"/>
        </w:numPr>
        <w:spacing w:after="273" w:line="249" w:lineRule="auto"/>
        <w:ind w:right="2" w:hanging="10"/>
        <w:jc w:val="both"/>
      </w:pPr>
      <w:r>
        <w:t>Elaborar y tener actualizado un padrón de los planteles educativos del nivel básico, medio superior, superior y técnico en el Municipio, de índole Federal, Estatal o privado.</w:t>
      </w:r>
      <w:r w:rsidR="00686D89">
        <w:t xml:space="preserve">; </w:t>
      </w:r>
    </w:p>
    <w:p w14:paraId="1BF6505E" w14:textId="55D3E1F4" w:rsidR="00686D89" w:rsidRDefault="005044CA" w:rsidP="00C35E62">
      <w:pPr>
        <w:numPr>
          <w:ilvl w:val="0"/>
          <w:numId w:val="4"/>
        </w:numPr>
        <w:spacing w:after="273" w:line="249" w:lineRule="auto"/>
        <w:ind w:right="2" w:hanging="10"/>
        <w:jc w:val="both"/>
      </w:pPr>
      <w:r>
        <w:t xml:space="preserve">Gestionar ante las instancias </w:t>
      </w:r>
      <w:r w:rsidR="004762A8">
        <w:t>E</w:t>
      </w:r>
      <w:r>
        <w:t xml:space="preserve">statales y </w:t>
      </w:r>
      <w:r w:rsidR="004762A8">
        <w:t>F</w:t>
      </w:r>
      <w:r>
        <w:t>ederales las acciones prioritarias de conservación, mejoramiento y equipamiento de la infraestructura Educativa.</w:t>
      </w:r>
      <w:r w:rsidR="00686D89">
        <w:t xml:space="preserve">; </w:t>
      </w:r>
    </w:p>
    <w:p w14:paraId="5375DC65" w14:textId="032775C3" w:rsidR="00686D89" w:rsidRDefault="005044CA" w:rsidP="00C35E62">
      <w:pPr>
        <w:numPr>
          <w:ilvl w:val="0"/>
          <w:numId w:val="4"/>
        </w:numPr>
        <w:spacing w:after="272" w:line="249" w:lineRule="auto"/>
        <w:ind w:right="2" w:hanging="10"/>
        <w:jc w:val="both"/>
      </w:pPr>
      <w:r>
        <w:t xml:space="preserve">Fomentar la identidad </w:t>
      </w:r>
      <w:r w:rsidR="004762A8">
        <w:t>M</w:t>
      </w:r>
      <w:r>
        <w:t>unicipal y preservación de los valores históricos Municipales.</w:t>
      </w:r>
      <w:r w:rsidR="00686D89">
        <w:t xml:space="preserve"> </w:t>
      </w:r>
    </w:p>
    <w:p w14:paraId="6B94FC02" w14:textId="18FF6ADF" w:rsidR="00686D89" w:rsidRDefault="00462BB2" w:rsidP="00C35E62">
      <w:pPr>
        <w:numPr>
          <w:ilvl w:val="0"/>
          <w:numId w:val="4"/>
        </w:numPr>
        <w:spacing w:after="272" w:line="249" w:lineRule="auto"/>
        <w:ind w:right="2" w:hanging="10"/>
        <w:jc w:val="both"/>
      </w:pPr>
      <w:r>
        <w:t xml:space="preserve">Propiciar el desarrollo integral de la </w:t>
      </w:r>
      <w:r w:rsidR="004762A8">
        <w:t>C</w:t>
      </w:r>
      <w:r>
        <w:t>ultura en el Municipio, mediante la aplicación de programas adecuados a las características propias del mismo.</w:t>
      </w:r>
      <w:r w:rsidR="00686D89">
        <w:t xml:space="preserve"> </w:t>
      </w:r>
    </w:p>
    <w:p w14:paraId="4D94D974" w14:textId="1A90F38D" w:rsidR="00686D89" w:rsidRDefault="00462BB2" w:rsidP="00C35E62">
      <w:pPr>
        <w:numPr>
          <w:ilvl w:val="0"/>
          <w:numId w:val="4"/>
        </w:numPr>
        <w:spacing w:after="272" w:line="249" w:lineRule="auto"/>
        <w:ind w:right="2" w:hanging="10"/>
        <w:jc w:val="both"/>
      </w:pPr>
      <w:r>
        <w:t xml:space="preserve">Rescatar y preservar las manifestaciones </w:t>
      </w:r>
      <w:r w:rsidR="00A0563F">
        <w:t>específicas</w:t>
      </w:r>
      <w:r>
        <w:t xml:space="preserve"> que constituyen el patrimonio </w:t>
      </w:r>
      <w:r w:rsidR="004762A8">
        <w:t>C</w:t>
      </w:r>
      <w:r>
        <w:t xml:space="preserve">ultural del </w:t>
      </w:r>
      <w:r w:rsidR="00A0563F">
        <w:t>M</w:t>
      </w:r>
      <w:r>
        <w:t>unicipio</w:t>
      </w:r>
      <w:r w:rsidR="00A0563F">
        <w:t xml:space="preserve">. </w:t>
      </w:r>
    </w:p>
    <w:p w14:paraId="62671360" w14:textId="48FE99A6" w:rsidR="00686D89" w:rsidRDefault="00A0563F" w:rsidP="00C35E62">
      <w:pPr>
        <w:numPr>
          <w:ilvl w:val="0"/>
          <w:numId w:val="4"/>
        </w:numPr>
        <w:spacing w:after="268" w:line="249" w:lineRule="auto"/>
        <w:ind w:right="2" w:hanging="10"/>
        <w:jc w:val="both"/>
      </w:pPr>
      <w:r>
        <w:t>Mantener actualizado el inventario de bienes que constituyan el patrimonio histórico, Artístico y cultural del Municipio.</w:t>
      </w:r>
      <w:r w:rsidR="00686D89">
        <w:t xml:space="preserve"> </w:t>
      </w:r>
    </w:p>
    <w:p w14:paraId="275F3AB8" w14:textId="2EFE62F4" w:rsidR="00686D89" w:rsidRDefault="00A0563F" w:rsidP="00C35E62">
      <w:pPr>
        <w:numPr>
          <w:ilvl w:val="0"/>
          <w:numId w:val="4"/>
        </w:numPr>
        <w:spacing w:after="272" w:line="249" w:lineRule="auto"/>
        <w:ind w:right="2" w:hanging="10"/>
        <w:jc w:val="both"/>
      </w:pPr>
      <w:r>
        <w:t>Impulsar la formación de recursos humanos para el desarrollo, promoción, difusión y administración de Actividades culturales y recreativas.</w:t>
      </w:r>
      <w:r w:rsidR="00686D89">
        <w:t xml:space="preserve"> </w:t>
      </w:r>
    </w:p>
    <w:p w14:paraId="6F7C5816" w14:textId="77777777" w:rsidR="00396E0A" w:rsidRDefault="00A0563F" w:rsidP="00C35E62">
      <w:pPr>
        <w:numPr>
          <w:ilvl w:val="0"/>
          <w:numId w:val="4"/>
        </w:numPr>
        <w:spacing w:after="263" w:line="249" w:lineRule="auto"/>
        <w:ind w:right="2" w:hanging="10"/>
        <w:jc w:val="both"/>
      </w:pPr>
      <w:r>
        <w:lastRenderedPageBreak/>
        <w:t>Promover y desarrollar actividades de fomento y rescate a las manifestaciones de arte popular</w:t>
      </w:r>
      <w:r w:rsidR="00686D89">
        <w:t>.</w:t>
      </w:r>
    </w:p>
    <w:p w14:paraId="0B5C6D74" w14:textId="176C3665" w:rsidR="00686D89" w:rsidRDefault="00396E0A" w:rsidP="00C35E62">
      <w:pPr>
        <w:numPr>
          <w:ilvl w:val="0"/>
          <w:numId w:val="4"/>
        </w:numPr>
        <w:spacing w:after="263" w:line="249" w:lineRule="auto"/>
        <w:ind w:right="2" w:hanging="10"/>
        <w:jc w:val="both"/>
      </w:pPr>
      <w:r>
        <w:t xml:space="preserve">Promover y desarrollar el nivel cultural de los habitantes del </w:t>
      </w:r>
      <w:r w:rsidR="00251EA3">
        <w:t>M</w:t>
      </w:r>
      <w:r>
        <w:t xml:space="preserve">unicipio atreves del del mejoramiento, ampliación y difusión de las actividades artísticas y culturales y. </w:t>
      </w:r>
      <w:r w:rsidR="00686D89">
        <w:t xml:space="preserve"> </w:t>
      </w:r>
    </w:p>
    <w:p w14:paraId="2F73FDB3" w14:textId="79004BB6" w:rsidR="00396E0A" w:rsidRDefault="00396E0A" w:rsidP="00C35E62">
      <w:pPr>
        <w:numPr>
          <w:ilvl w:val="0"/>
          <w:numId w:val="4"/>
        </w:numPr>
        <w:spacing w:after="263" w:line="249" w:lineRule="auto"/>
        <w:ind w:right="2" w:hanging="10"/>
        <w:jc w:val="both"/>
      </w:pPr>
      <w:r>
        <w:t xml:space="preserve">Las demás que le confieran los ordenamientos </w:t>
      </w:r>
      <w:r w:rsidR="00B80FD6">
        <w:t>jurídicos aplicables y/o el presidente Municipal.</w:t>
      </w:r>
    </w:p>
    <w:p w14:paraId="7927A8D0" w14:textId="3D4DE5E2" w:rsidR="00B80FD6" w:rsidRPr="00B80FD6" w:rsidRDefault="00B80FD6" w:rsidP="00B80FD6">
      <w:pPr>
        <w:spacing w:after="263" w:line="249" w:lineRule="auto"/>
        <w:ind w:left="62" w:right="2"/>
        <w:jc w:val="both"/>
        <w:rPr>
          <w:b/>
          <w:bCs/>
        </w:rPr>
      </w:pPr>
      <w:r w:rsidRPr="00B80FD6">
        <w:rPr>
          <w:b/>
          <w:bCs/>
        </w:rPr>
        <w:t xml:space="preserve">Articulo 205.- </w:t>
      </w:r>
      <w:r>
        <w:rPr>
          <w:b/>
          <w:bCs/>
        </w:rPr>
        <w:t xml:space="preserve">  </w:t>
      </w:r>
      <w:r w:rsidRPr="00B80FD6">
        <w:t>Además de la oficina del titular, la Dirección de</w:t>
      </w:r>
      <w:r>
        <w:t xml:space="preserve"> </w:t>
      </w:r>
      <w:r w:rsidRPr="00B80FD6">
        <w:t xml:space="preserve">Cultura y Educación, estará integrada por el </w:t>
      </w:r>
      <w:r>
        <w:t>D</w:t>
      </w:r>
      <w:r w:rsidRPr="00B80FD6">
        <w:t>epartamento de Educación, Departamento de Museo</w:t>
      </w:r>
      <w:r>
        <w:t xml:space="preserve"> y </w:t>
      </w:r>
      <w:r w:rsidRPr="00B80FD6">
        <w:t>Casa de Cultura.</w:t>
      </w:r>
    </w:p>
    <w:p w14:paraId="73DFAEFD" w14:textId="77777777" w:rsidR="00686D89" w:rsidRDefault="00686D89">
      <w:pPr>
        <w:spacing w:after="0"/>
        <w:ind w:left="13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749146C" w14:textId="77777777" w:rsidR="00686D89" w:rsidRDefault="00686D89">
      <w:pPr>
        <w:pStyle w:val="Ttulo1"/>
        <w:ind w:left="776" w:right="703"/>
      </w:pPr>
    </w:p>
    <w:p w14:paraId="79A15E74" w14:textId="77777777" w:rsidR="00686D89" w:rsidRDefault="00686D89">
      <w:pPr>
        <w:pStyle w:val="Ttulo1"/>
        <w:ind w:left="776" w:right="703"/>
      </w:pPr>
      <w:r>
        <w:t xml:space="preserve">VIII. ORGANIGRAMA </w:t>
      </w:r>
    </w:p>
    <w:p w14:paraId="3EB18592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B5E0E93" w14:textId="2404DD06" w:rsidR="00686D89" w:rsidRDefault="003D1048">
      <w:pPr>
        <w:spacing w:after="104"/>
        <w:ind w:left="52" w:right="2" w:firstLine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C637C" wp14:editId="4DD15540">
                <wp:simplePos x="0" y="0"/>
                <wp:positionH relativeFrom="column">
                  <wp:posOffset>1752600</wp:posOffset>
                </wp:positionH>
                <wp:positionV relativeFrom="paragraph">
                  <wp:posOffset>309880</wp:posOffset>
                </wp:positionV>
                <wp:extent cx="2000250" cy="69532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D467B" id="Rectángulo redondeado 11" o:spid="_x0000_s1026" style="position:absolute;margin-left:138pt;margin-top:24.4pt;width:157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="00686D89">
        <w:t>O</w:t>
      </w:r>
      <w:r w:rsidR="006A1B71">
        <w:t>rganigrama del departamento de E</w:t>
      </w:r>
      <w:r w:rsidR="00686D89">
        <w:t>d</w:t>
      </w:r>
      <w:r w:rsidR="001F5A24">
        <w:t xml:space="preserve">ucación del H. Ayuntamiento de Cabo </w:t>
      </w:r>
      <w:r w:rsidR="00696422">
        <w:t xml:space="preserve">Corrientes,  </w:t>
      </w:r>
      <w:r w:rsidR="00686D89">
        <w:t xml:space="preserve">     Jalisco. </w:t>
      </w:r>
    </w:p>
    <w:p w14:paraId="226203C2" w14:textId="77777777" w:rsidR="00686D89" w:rsidRDefault="003D1048">
      <w:pPr>
        <w:spacing w:after="218"/>
        <w:ind w:left="67"/>
      </w:pPr>
      <w:r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063D8" wp14:editId="59C34F60">
                <wp:simplePos x="0" y="0"/>
                <wp:positionH relativeFrom="column">
                  <wp:posOffset>2110740</wp:posOffset>
                </wp:positionH>
                <wp:positionV relativeFrom="paragraph">
                  <wp:posOffset>64135</wp:posOffset>
                </wp:positionV>
                <wp:extent cx="1257300" cy="3238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4867FE" w14:textId="77777777" w:rsidR="00D06485" w:rsidRPr="00845723" w:rsidRDefault="00D06485" w:rsidP="003D104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45723">
                              <w:rPr>
                                <w:rFonts w:cstheme="minorHAnsi"/>
                                <w:b/>
                              </w:rPr>
                              <w:t xml:space="preserve">AYUNTAMIENTO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63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6.2pt;margin-top:5.05pt;width:9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" filled="f" stroked="f" strokeweight=".5pt">
                <v:textbox>
                  <w:txbxContent>
                    <w:p w14:paraId="144867FE" w14:textId="77777777" w:rsidR="00D06485" w:rsidRPr="00845723" w:rsidRDefault="00D06485" w:rsidP="003D1048">
                      <w:pPr>
                        <w:rPr>
                          <w:rFonts w:cstheme="minorHAnsi"/>
                          <w:b/>
                        </w:rPr>
                      </w:pPr>
                      <w:r w:rsidRPr="00845723">
                        <w:rPr>
                          <w:rFonts w:cstheme="minorHAnsi"/>
                          <w:b/>
                        </w:rPr>
                        <w:t xml:space="preserve">AYUNTAMIENTO </w:t>
                      </w:r>
                    </w:p>
                  </w:txbxContent>
                </v:textbox>
              </v:shape>
            </w:pict>
          </mc:Fallback>
        </mc:AlternateContent>
      </w:r>
      <w:r w:rsidR="00686D89">
        <w:rPr>
          <w:rFonts w:ascii="Calibri" w:eastAsia="Calibri" w:hAnsi="Calibri" w:cs="Calibri"/>
        </w:rPr>
        <w:t xml:space="preserve"> </w:t>
      </w:r>
    </w:p>
    <w:p w14:paraId="2536E19A" w14:textId="77777777" w:rsidR="00686D89" w:rsidRDefault="00686D89">
      <w:pPr>
        <w:spacing w:after="0"/>
        <w:ind w:left="67"/>
      </w:pPr>
      <w:r>
        <w:rPr>
          <w:rFonts w:ascii="Calibri" w:eastAsia="Calibri" w:hAnsi="Calibri" w:cs="Calibri"/>
        </w:rPr>
        <w:t xml:space="preserve"> </w:t>
      </w:r>
    </w:p>
    <w:p w14:paraId="4579864B" w14:textId="77777777" w:rsidR="001F5A24" w:rsidRDefault="003D1048">
      <w:pPr>
        <w:spacing w:after="259"/>
        <w:ind w:left="67" w:right="-47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90418" wp14:editId="1EAEEDFA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9525" cy="45720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C028B" id="Conector recto 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2pt" to="216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6221D1AC" w14:textId="77777777" w:rsidR="001F5A24" w:rsidRDefault="003D1048">
      <w:pPr>
        <w:spacing w:after="259"/>
        <w:ind w:left="67" w:right="-47"/>
        <w:rPr>
          <w:rFonts w:ascii="Calibri" w:eastAsia="Calibri" w:hAnsi="Calibri" w:cs="Calibri"/>
        </w:rPr>
      </w:pPr>
      <w:r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C60D2" wp14:editId="19DA3769">
                <wp:simplePos x="0" y="0"/>
                <wp:positionH relativeFrom="column">
                  <wp:posOffset>1694238</wp:posOffset>
                </wp:positionH>
                <wp:positionV relativeFrom="paragraph">
                  <wp:posOffset>272992</wp:posOffset>
                </wp:positionV>
                <wp:extent cx="2114550" cy="5524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6A0B27" w14:textId="68A60052" w:rsidR="00D06485" w:rsidRDefault="00D06485" w:rsidP="003D1048">
                            <w:pPr>
                              <w:rPr>
                                <w:b/>
                              </w:rPr>
                            </w:pPr>
                            <w:r w:rsidRPr="00845723">
                              <w:rPr>
                                <w:b/>
                              </w:rPr>
                              <w:t>PRESI</w:t>
                            </w:r>
                            <w:r w:rsidR="009D3CE5">
                              <w:rPr>
                                <w:b/>
                              </w:rPr>
                              <w:t>D</w:t>
                            </w:r>
                            <w:r w:rsidRPr="00845723">
                              <w:rPr>
                                <w:b/>
                              </w:rPr>
                              <w:t>ENTE</w:t>
                            </w:r>
                            <w:r w:rsidR="009D3CE5">
                              <w:rPr>
                                <w:b/>
                              </w:rPr>
                              <w:t xml:space="preserve"> </w:t>
                            </w:r>
                            <w:r w:rsidRPr="00845723">
                              <w:rPr>
                                <w:b/>
                              </w:rPr>
                              <w:t xml:space="preserve">MUNICIPAL </w:t>
                            </w:r>
                          </w:p>
                          <w:p w14:paraId="793A9EA5" w14:textId="6B1088AC" w:rsidR="00D06485" w:rsidRPr="00845723" w:rsidRDefault="00D06485" w:rsidP="003D1048">
                            <w:r>
                              <w:t xml:space="preserve">C. </w:t>
                            </w:r>
                            <w:r w:rsidRPr="00845723">
                              <w:t>MIGUEL ANGEL SILVA</w:t>
                            </w:r>
                            <w:r w:rsidR="00DD3B38">
                              <w:t xml:space="preserve"> RAMIREZ</w:t>
                            </w:r>
                            <w:r w:rsidR="00DD3B38" w:rsidRPr="00845723">
                              <w:t xml:space="preserve"> </w:t>
                            </w:r>
                            <w:proofErr w:type="spellStart"/>
                            <w:r w:rsidR="00DD3B38">
                              <w:t>RAraRAMIREZ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60D2" id="Cuadro de texto 5" o:spid="_x0000_s1027" type="#_x0000_t202" style="position:absolute;left:0;text-align:left;margin-left:133.4pt;margin-top:21.5pt;width:166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" fillcolor="window" stroked="f" strokeweight=".5pt">
                <v:textbox>
                  <w:txbxContent>
                    <w:p w14:paraId="426A0B27" w14:textId="68A60052" w:rsidR="00D06485" w:rsidRDefault="00D06485" w:rsidP="003D1048">
                      <w:pPr>
                        <w:rPr>
                          <w:b/>
                        </w:rPr>
                      </w:pPr>
                      <w:r w:rsidRPr="00845723">
                        <w:rPr>
                          <w:b/>
                        </w:rPr>
                        <w:t>PRESI</w:t>
                      </w:r>
                      <w:r w:rsidR="009D3CE5">
                        <w:rPr>
                          <w:b/>
                        </w:rPr>
                        <w:t>D</w:t>
                      </w:r>
                      <w:r w:rsidRPr="00845723">
                        <w:rPr>
                          <w:b/>
                        </w:rPr>
                        <w:t>ENTE</w:t>
                      </w:r>
                      <w:r w:rsidR="009D3CE5">
                        <w:rPr>
                          <w:b/>
                        </w:rPr>
                        <w:t xml:space="preserve"> </w:t>
                      </w:r>
                      <w:r w:rsidRPr="00845723">
                        <w:rPr>
                          <w:b/>
                        </w:rPr>
                        <w:t xml:space="preserve">MUNICIPAL </w:t>
                      </w:r>
                    </w:p>
                    <w:p w14:paraId="793A9EA5" w14:textId="6B1088AC" w:rsidR="00D06485" w:rsidRPr="00845723" w:rsidRDefault="00D06485" w:rsidP="003D1048">
                      <w:r>
                        <w:t xml:space="preserve">C. </w:t>
                      </w:r>
                      <w:r w:rsidRPr="00845723">
                        <w:t>MIGUEL ANGEL SILVA</w:t>
                      </w:r>
                      <w:r w:rsidR="00DD3B38">
                        <w:t xml:space="preserve"> RAMIREZ</w:t>
                      </w:r>
                      <w:r w:rsidR="00DD3B38" w:rsidRPr="00845723">
                        <w:t xml:space="preserve"> </w:t>
                      </w:r>
                      <w:proofErr w:type="spellStart"/>
                      <w:r w:rsidR="00DD3B38">
                        <w:t>RAraRAMIREZ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77878" wp14:editId="1D755BFB">
                <wp:simplePos x="0" y="0"/>
                <wp:positionH relativeFrom="column">
                  <wp:posOffset>1695450</wp:posOffset>
                </wp:positionH>
                <wp:positionV relativeFrom="paragraph">
                  <wp:posOffset>177165</wp:posOffset>
                </wp:positionV>
                <wp:extent cx="2114550" cy="7620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782CF" id="Rectángulo redondeado 4" o:spid="_x0000_s1026" style="position:absolute;margin-left:133.5pt;margin-top:13.95pt;width:166.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" filled="f" strokecolor="windowText" strokeweight="1pt">
                <v:stroke joinstyle="miter"/>
              </v:roundrect>
            </w:pict>
          </mc:Fallback>
        </mc:AlternateContent>
      </w:r>
    </w:p>
    <w:p w14:paraId="467598F0" w14:textId="77777777" w:rsidR="001F5A24" w:rsidRDefault="001F5A24">
      <w:pPr>
        <w:spacing w:after="259"/>
        <w:ind w:left="67" w:right="-47"/>
        <w:rPr>
          <w:rFonts w:ascii="Calibri" w:eastAsia="Calibri" w:hAnsi="Calibri" w:cs="Calibri"/>
        </w:rPr>
      </w:pPr>
    </w:p>
    <w:p w14:paraId="287906C8" w14:textId="77777777" w:rsidR="00686D89" w:rsidRDefault="003D1048">
      <w:pPr>
        <w:spacing w:after="259"/>
        <w:ind w:left="67" w:right="-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66222" wp14:editId="1EFF83CD">
                <wp:simplePos x="0" y="0"/>
                <wp:positionH relativeFrom="column">
                  <wp:posOffset>2743200</wp:posOffset>
                </wp:positionH>
                <wp:positionV relativeFrom="paragraph">
                  <wp:posOffset>243205</wp:posOffset>
                </wp:positionV>
                <wp:extent cx="0" cy="4000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39688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.15pt" to="3in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" strokecolor="windowText" strokeweight=".5pt">
                <v:stroke joinstyle="miter"/>
              </v:line>
            </w:pict>
          </mc:Fallback>
        </mc:AlternateContent>
      </w:r>
    </w:p>
    <w:p w14:paraId="4605E718" w14:textId="77777777" w:rsidR="00686D89" w:rsidRDefault="003D1048">
      <w:pPr>
        <w:spacing w:after="218"/>
        <w:ind w:left="67"/>
      </w:pPr>
      <w:r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013F5" wp14:editId="25BA7898">
                <wp:simplePos x="0" y="0"/>
                <wp:positionH relativeFrom="column">
                  <wp:posOffset>1691640</wp:posOffset>
                </wp:positionH>
                <wp:positionV relativeFrom="paragraph">
                  <wp:posOffset>325755</wp:posOffset>
                </wp:positionV>
                <wp:extent cx="1943100" cy="2381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B2AA4E" w14:textId="77777777" w:rsidR="00D06485" w:rsidRPr="00845723" w:rsidRDefault="00D06485" w:rsidP="003D1048">
                            <w:pPr>
                              <w:rPr>
                                <w:b/>
                              </w:rPr>
                            </w:pPr>
                            <w:r w:rsidRPr="00845723">
                              <w:rPr>
                                <w:b/>
                              </w:rPr>
                              <w:t xml:space="preserve">DIRECTOR DE EDUCACION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13F5" id="Cuadro de texto 8" o:spid="_x0000_s1028" type="#_x0000_t202" style="position:absolute;left:0;text-align:left;margin-left:133.2pt;margin-top:25.65pt;width:153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" filled="f" stroked="f" strokeweight=".5pt">
                <v:textbox>
                  <w:txbxContent>
                    <w:p w14:paraId="6AB2AA4E" w14:textId="77777777" w:rsidR="00D06485" w:rsidRPr="00845723" w:rsidRDefault="00D06485" w:rsidP="003D1048">
                      <w:pPr>
                        <w:rPr>
                          <w:b/>
                        </w:rPr>
                      </w:pPr>
                      <w:r w:rsidRPr="00845723">
                        <w:rPr>
                          <w:b/>
                        </w:rPr>
                        <w:t xml:space="preserve">DIRECTOR DE EDUCACION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129D8" wp14:editId="109F4061">
                <wp:simplePos x="0" y="0"/>
                <wp:positionH relativeFrom="column">
                  <wp:posOffset>1695450</wp:posOffset>
                </wp:positionH>
                <wp:positionV relativeFrom="paragraph">
                  <wp:posOffset>321945</wp:posOffset>
                </wp:positionV>
                <wp:extent cx="2114550" cy="76200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6686D" id="Rectángulo redondeado 7" o:spid="_x0000_s1026" style="position:absolute;margin-left:133.5pt;margin-top:25.35pt;width:166.5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686D89">
        <w:rPr>
          <w:rFonts w:ascii="Calibri" w:eastAsia="Calibri" w:hAnsi="Calibri" w:cs="Calibri"/>
        </w:rPr>
        <w:t xml:space="preserve"> </w:t>
      </w:r>
    </w:p>
    <w:p w14:paraId="6B7F65A6" w14:textId="77777777" w:rsidR="00686D89" w:rsidRDefault="003D1048">
      <w:pPr>
        <w:spacing w:after="295"/>
        <w:ind w:left="67"/>
      </w:pPr>
      <w:r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574EC" wp14:editId="5D13579A">
                <wp:simplePos x="0" y="0"/>
                <wp:positionH relativeFrom="column">
                  <wp:posOffset>1720215</wp:posOffset>
                </wp:positionH>
                <wp:positionV relativeFrom="paragraph">
                  <wp:posOffset>241300</wp:posOffset>
                </wp:positionV>
                <wp:extent cx="1943100" cy="304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0EEBD2" w14:textId="77777777" w:rsidR="00D06485" w:rsidRDefault="00D06485" w:rsidP="003D1048">
                            <w:r>
                              <w:t xml:space="preserve">L.C.P LORENZO LOPEZ LOPEZ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74EC" id="Cuadro de texto 9" o:spid="_x0000_s1029" type="#_x0000_t202" style="position:absolute;left:0;text-align:left;margin-left:135.45pt;margin-top:19pt;width:153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" fillcolor="window" stroked="f" strokeweight=".5pt">
                <v:textbox>
                  <w:txbxContent>
                    <w:p w14:paraId="1E0EEBD2" w14:textId="77777777" w:rsidR="00D06485" w:rsidRDefault="00D06485" w:rsidP="003D1048">
                      <w:r>
                        <w:t xml:space="preserve">L.C.P LORENZO LOPEZ LOPEZ </w:t>
                      </w:r>
                    </w:p>
                  </w:txbxContent>
                </v:textbox>
              </v:shape>
            </w:pict>
          </mc:Fallback>
        </mc:AlternateContent>
      </w:r>
      <w:r w:rsidR="00686D89">
        <w:rPr>
          <w:rFonts w:ascii="Calibri" w:eastAsia="Calibri" w:hAnsi="Calibri" w:cs="Calibri"/>
        </w:rPr>
        <w:t xml:space="preserve"> </w:t>
      </w:r>
    </w:p>
    <w:p w14:paraId="116B7AA8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34D417E" w14:textId="77777777" w:rsidR="00686D89" w:rsidRDefault="00686D89">
      <w:pPr>
        <w:spacing w:after="0"/>
        <w:ind w:left="15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5D65D09" w14:textId="77777777" w:rsidR="00686D89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48EEE" wp14:editId="11BC0E17">
                <wp:simplePos x="0" y="0"/>
                <wp:positionH relativeFrom="column">
                  <wp:posOffset>6067425</wp:posOffset>
                </wp:positionH>
                <wp:positionV relativeFrom="paragraph">
                  <wp:posOffset>289560</wp:posOffset>
                </wp:positionV>
                <wp:extent cx="0" cy="304800"/>
                <wp:effectExtent l="76200" t="0" r="57150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661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477.75pt;margin-top:22.8pt;width:0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542B9" wp14:editId="0B8DA028">
                <wp:simplePos x="0" y="0"/>
                <wp:positionH relativeFrom="column">
                  <wp:posOffset>-609600</wp:posOffset>
                </wp:positionH>
                <wp:positionV relativeFrom="paragraph">
                  <wp:posOffset>304165</wp:posOffset>
                </wp:positionV>
                <wp:extent cx="0" cy="304800"/>
                <wp:effectExtent l="76200" t="0" r="5715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E0B6A" id="Conector recto de flecha 14" o:spid="_x0000_s1026" type="#_x0000_t32" style="position:absolute;margin-left:-48pt;margin-top:23.95pt;width:0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5D634" wp14:editId="39376128">
                <wp:simplePos x="0" y="0"/>
                <wp:positionH relativeFrom="column">
                  <wp:posOffset>-619125</wp:posOffset>
                </wp:positionH>
                <wp:positionV relativeFrom="paragraph">
                  <wp:posOffset>294640</wp:posOffset>
                </wp:positionV>
                <wp:extent cx="3362325" cy="0"/>
                <wp:effectExtent l="0" t="0" r="95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CFA1E" id="Conector recto 12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23.2pt" to="3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71453" wp14:editId="6AF370FE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0" cy="2762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C1993" id="Conector rec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.2pt" to="3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" strokecolor="windowText" strokeweight=".5pt">
                <v:stroke joinstyle="miter"/>
              </v:line>
            </w:pict>
          </mc:Fallback>
        </mc:AlternateContent>
      </w:r>
      <w:r w:rsidR="00686D89">
        <w:rPr>
          <w:rFonts w:ascii="Arial" w:eastAsia="Arial" w:hAnsi="Arial" w:cs="Arial"/>
          <w:b/>
          <w:sz w:val="32"/>
        </w:rPr>
        <w:t xml:space="preserve"> </w:t>
      </w:r>
    </w:p>
    <w:p w14:paraId="2BBBE914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42ACFF" wp14:editId="50F37BB1">
                <wp:simplePos x="0" y="0"/>
                <wp:positionH relativeFrom="column">
                  <wp:posOffset>-1000125</wp:posOffset>
                </wp:positionH>
                <wp:positionV relativeFrom="paragraph">
                  <wp:posOffset>351790</wp:posOffset>
                </wp:positionV>
                <wp:extent cx="1314450" cy="11239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EB86B" id="Rectángulo redondeado 16" o:spid="_x0000_s1026" style="position:absolute;margin-left:-78.75pt;margin-top:27.7pt;width:103.5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D12F7" wp14:editId="672D4327">
                <wp:simplePos x="0" y="0"/>
                <wp:positionH relativeFrom="column">
                  <wp:posOffset>2748915</wp:posOffset>
                </wp:positionH>
                <wp:positionV relativeFrom="paragraph">
                  <wp:posOffset>40639</wp:posOffset>
                </wp:positionV>
                <wp:extent cx="33147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9472C" id="Conector recto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3.2pt" to="477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62E970B1" w14:textId="77777777" w:rsidR="003D1048" w:rsidRDefault="00E90B16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  <w:r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761C90" wp14:editId="2432A1A5">
                <wp:simplePos x="0" y="0"/>
                <wp:positionH relativeFrom="column">
                  <wp:posOffset>4644390</wp:posOffset>
                </wp:positionH>
                <wp:positionV relativeFrom="paragraph">
                  <wp:posOffset>226695</wp:posOffset>
                </wp:positionV>
                <wp:extent cx="1219200" cy="2667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2EE2F7" w14:textId="77777777" w:rsidR="00D06485" w:rsidRPr="00314EE1" w:rsidRDefault="00D06485" w:rsidP="003D1048">
                            <w:pPr>
                              <w:rPr>
                                <w:b/>
                              </w:rPr>
                            </w:pPr>
                            <w:r w:rsidRPr="00314EE1">
                              <w:rPr>
                                <w:b/>
                              </w:rPr>
                              <w:t xml:space="preserve">CHOFERES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1C90" id="Cuadro de texto 21" o:spid="_x0000_s1030" type="#_x0000_t202" style="position:absolute;left:0;text-align:left;margin-left:365.7pt;margin-top:17.85pt;width:9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" filled="f" stroked="f" strokeweight=".5pt">
                <v:textbox>
                  <w:txbxContent>
                    <w:p w14:paraId="7C2EE2F7" w14:textId="77777777" w:rsidR="00D06485" w:rsidRPr="00314EE1" w:rsidRDefault="00D06485" w:rsidP="003D1048">
                      <w:pPr>
                        <w:rPr>
                          <w:b/>
                        </w:rPr>
                      </w:pPr>
                      <w:r w:rsidRPr="00314EE1">
                        <w:rPr>
                          <w:b/>
                        </w:rPr>
                        <w:t xml:space="preserve">CHOFERES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700EE8" wp14:editId="76F8BD8F">
                <wp:simplePos x="0" y="0"/>
                <wp:positionH relativeFrom="column">
                  <wp:posOffset>4311015</wp:posOffset>
                </wp:positionH>
                <wp:positionV relativeFrom="paragraph">
                  <wp:posOffset>226694</wp:posOffset>
                </wp:positionV>
                <wp:extent cx="2076450" cy="2581275"/>
                <wp:effectExtent l="0" t="0" r="19050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C9A5F" w14:textId="77777777" w:rsidR="00D06485" w:rsidRPr="003D1048" w:rsidRDefault="00D06485" w:rsidP="003D1048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D1048">
                              <w:rPr>
                                <w:rFonts w:eastAsiaTheme="minorHAnsi"/>
                                <w:lang w:eastAsia="en-US"/>
                              </w:rPr>
                              <w:t>FRAN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CISCO JAVIER CASTILLON RODRIGUEZ</w:t>
                            </w:r>
                          </w:p>
                          <w:p w14:paraId="012AEF1B" w14:textId="77777777" w:rsidR="00D06485" w:rsidRPr="003D1048" w:rsidRDefault="00D06485" w:rsidP="003D1048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D1048">
                              <w:rPr>
                                <w:rFonts w:eastAsiaTheme="minorHAnsi"/>
                                <w:lang w:eastAsia="en-US"/>
                              </w:rPr>
                              <w:t>OMAR DE JESUS GARCIA</w:t>
                            </w:r>
                          </w:p>
                          <w:p w14:paraId="672381F3" w14:textId="6B8BB295" w:rsidR="00D06485" w:rsidRPr="003D1048" w:rsidRDefault="00D06485" w:rsidP="003D1048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D1048">
                              <w:rPr>
                                <w:rFonts w:eastAsiaTheme="minorHAnsi"/>
                                <w:lang w:eastAsia="en-US"/>
                              </w:rPr>
                              <w:t>ONOFRE PLACITO GORDIAN</w:t>
                            </w:r>
                          </w:p>
                          <w:p w14:paraId="583D2862" w14:textId="43FE646D" w:rsidR="00D06485" w:rsidRPr="003D1048" w:rsidRDefault="00D06485" w:rsidP="003D1048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D1048">
                              <w:rPr>
                                <w:rFonts w:eastAsiaTheme="minorHAnsi"/>
                                <w:lang w:eastAsia="en-US"/>
                              </w:rPr>
                              <w:t>JO</w:t>
                            </w:r>
                            <w:r w:rsidR="009D3CE5">
                              <w:rPr>
                                <w:rFonts w:eastAsiaTheme="minorHAnsi"/>
                                <w:lang w:eastAsia="en-US"/>
                              </w:rPr>
                              <w:t>RG</w:t>
                            </w:r>
                            <w:r w:rsidRPr="003D1048">
                              <w:rPr>
                                <w:rFonts w:eastAsiaTheme="minorHAnsi"/>
                                <w:lang w:eastAsia="en-US"/>
                              </w:rPr>
                              <w:t xml:space="preserve">E ALFREDO ROMERO HERRERA </w:t>
                            </w:r>
                          </w:p>
                          <w:p w14:paraId="3D432C7D" w14:textId="77777777" w:rsidR="00D06485" w:rsidRPr="003D1048" w:rsidRDefault="00D06485" w:rsidP="003D1048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D1048">
                              <w:rPr>
                                <w:rFonts w:eastAsiaTheme="minorHAnsi"/>
                                <w:lang w:eastAsia="en-US"/>
                              </w:rPr>
                              <w:t>RAFAEL ESPARZA RUIZ</w:t>
                            </w:r>
                          </w:p>
                          <w:p w14:paraId="550E9F09" w14:textId="77777777" w:rsidR="00D06485" w:rsidRDefault="00D06485" w:rsidP="003D1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00EE8" id="Rectángulo redondeado 20" o:spid="_x0000_s1031" style="position:absolute;left:0;text-align:left;margin-left:339.45pt;margin-top:17.85pt;width:163.5pt;height:20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14:paraId="232C9A5F" w14:textId="77777777" w:rsidR="00D06485" w:rsidRPr="003D1048" w:rsidRDefault="00D06485" w:rsidP="003D1048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3D1048">
                        <w:rPr>
                          <w:rFonts w:eastAsiaTheme="minorHAnsi"/>
                          <w:lang w:eastAsia="en-US"/>
                        </w:rPr>
                        <w:t>FRAN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CISCO JAVIER CASTILLON RODRIGUEZ</w:t>
                      </w:r>
                    </w:p>
                    <w:p w14:paraId="012AEF1B" w14:textId="77777777" w:rsidR="00D06485" w:rsidRPr="003D1048" w:rsidRDefault="00D06485" w:rsidP="003D1048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3D1048">
                        <w:rPr>
                          <w:rFonts w:eastAsiaTheme="minorHAnsi"/>
                          <w:lang w:eastAsia="en-US"/>
                        </w:rPr>
                        <w:t>OMAR DE JESUS GARCIA</w:t>
                      </w:r>
                    </w:p>
                    <w:p w14:paraId="672381F3" w14:textId="6B8BB295" w:rsidR="00D06485" w:rsidRPr="003D1048" w:rsidRDefault="00D06485" w:rsidP="003D1048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3D1048">
                        <w:rPr>
                          <w:rFonts w:eastAsiaTheme="minorHAnsi"/>
                          <w:lang w:eastAsia="en-US"/>
                        </w:rPr>
                        <w:t>ONOFRE PLACITO GORDIAN</w:t>
                      </w:r>
                    </w:p>
                    <w:p w14:paraId="583D2862" w14:textId="43FE646D" w:rsidR="00D06485" w:rsidRPr="003D1048" w:rsidRDefault="00D06485" w:rsidP="003D1048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3D1048">
                        <w:rPr>
                          <w:rFonts w:eastAsiaTheme="minorHAnsi"/>
                          <w:lang w:eastAsia="en-US"/>
                        </w:rPr>
                        <w:t>JO</w:t>
                      </w:r>
                      <w:r w:rsidR="009D3CE5">
                        <w:rPr>
                          <w:rFonts w:eastAsiaTheme="minorHAnsi"/>
                          <w:lang w:eastAsia="en-US"/>
                        </w:rPr>
                        <w:t>RG</w:t>
                      </w:r>
                      <w:r w:rsidRPr="003D1048">
                        <w:rPr>
                          <w:rFonts w:eastAsiaTheme="minorHAnsi"/>
                          <w:lang w:eastAsia="en-US"/>
                        </w:rPr>
                        <w:t xml:space="preserve">E ALFREDO ROMERO HERRERA </w:t>
                      </w:r>
                    </w:p>
                    <w:p w14:paraId="3D432C7D" w14:textId="77777777" w:rsidR="00D06485" w:rsidRPr="003D1048" w:rsidRDefault="00D06485" w:rsidP="003D1048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3D1048">
                        <w:rPr>
                          <w:rFonts w:eastAsiaTheme="minorHAnsi"/>
                          <w:lang w:eastAsia="en-US"/>
                        </w:rPr>
                        <w:t>RAFAEL ESPARZA RUIZ</w:t>
                      </w:r>
                    </w:p>
                    <w:p w14:paraId="550E9F09" w14:textId="77777777" w:rsidR="00D06485" w:rsidRDefault="00D06485" w:rsidP="003D10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D1048"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D0AA4" wp14:editId="20DDFA71">
                <wp:simplePos x="0" y="0"/>
                <wp:positionH relativeFrom="column">
                  <wp:posOffset>-923925</wp:posOffset>
                </wp:positionH>
                <wp:positionV relativeFrom="paragraph">
                  <wp:posOffset>180975</wp:posOffset>
                </wp:positionV>
                <wp:extent cx="1152525" cy="266700"/>
                <wp:effectExtent l="0" t="0" r="952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DCF402" w14:textId="77777777" w:rsidR="00D06485" w:rsidRPr="00845723" w:rsidRDefault="00D06485" w:rsidP="003D1048">
                            <w:pPr>
                              <w:rPr>
                                <w:b/>
                              </w:rPr>
                            </w:pPr>
                            <w:r w:rsidRPr="00845723">
                              <w:rPr>
                                <w:b/>
                              </w:rPr>
                              <w:t xml:space="preserve">SUB-DIRECTOR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0AA4" id="Cuadro de texto 17" o:spid="_x0000_s1032" type="#_x0000_t202" style="position:absolute;left:0;text-align:left;margin-left:-72.75pt;margin-top:14.25pt;width:90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" fillcolor="window" stroked="f" strokeweight=".5pt">
                <v:textbox>
                  <w:txbxContent>
                    <w:p w14:paraId="40DCF402" w14:textId="77777777" w:rsidR="00D06485" w:rsidRPr="00845723" w:rsidRDefault="00D06485" w:rsidP="003D1048">
                      <w:pPr>
                        <w:rPr>
                          <w:b/>
                        </w:rPr>
                      </w:pPr>
                      <w:r w:rsidRPr="00845723">
                        <w:rPr>
                          <w:b/>
                        </w:rPr>
                        <w:t xml:space="preserve">SUB-DIRECTOR </w:t>
                      </w:r>
                    </w:p>
                  </w:txbxContent>
                </v:textbox>
              </v:shape>
            </w:pict>
          </mc:Fallback>
        </mc:AlternateContent>
      </w:r>
    </w:p>
    <w:p w14:paraId="30951AA2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  <w:r w:rsidRPr="003D10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D71C0" wp14:editId="1061D581">
                <wp:simplePos x="0" y="0"/>
                <wp:positionH relativeFrom="column">
                  <wp:posOffset>-923925</wp:posOffset>
                </wp:positionH>
                <wp:positionV relativeFrom="paragraph">
                  <wp:posOffset>137795</wp:posOffset>
                </wp:positionV>
                <wp:extent cx="1104900" cy="6381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446FD7" w14:textId="77777777" w:rsidR="00D06485" w:rsidRDefault="00D06485" w:rsidP="003D1048">
                            <w:r>
                              <w:t xml:space="preserve">PROF. TOMAS REYES MADRIGAL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71C0" id="Cuadro de texto 18" o:spid="_x0000_s1033" type="#_x0000_t202" style="position:absolute;left:0;text-align:left;margin-left:-72.75pt;margin-top:10.85pt;width:87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" fillcolor="window" stroked="f" strokeweight=".5pt">
                <v:textbox>
                  <w:txbxContent>
                    <w:p w14:paraId="79446FD7" w14:textId="77777777" w:rsidR="00D06485" w:rsidRDefault="00D06485" w:rsidP="003D1048">
                      <w:r>
                        <w:t xml:space="preserve">PROF. TOMAS REYES MADRIGAL </w:t>
                      </w:r>
                    </w:p>
                  </w:txbxContent>
                </v:textbox>
              </v:shape>
            </w:pict>
          </mc:Fallback>
        </mc:AlternateContent>
      </w:r>
    </w:p>
    <w:p w14:paraId="632B74A4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1526B5D6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091A88B2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59FABFBF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039AED3D" w14:textId="699FF144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37F79F7C" w14:textId="77777777" w:rsidR="00696422" w:rsidRDefault="00696422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698BF162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38B82D98" w14:textId="77777777" w:rsidR="003D1048" w:rsidRDefault="003D1048" w:rsidP="00C35E62">
      <w:pPr>
        <w:spacing w:after="0"/>
        <w:ind w:left="67"/>
        <w:rPr>
          <w:rFonts w:ascii="Arial" w:eastAsia="Arial" w:hAnsi="Arial" w:cs="Arial"/>
          <w:b/>
          <w:sz w:val="32"/>
        </w:rPr>
      </w:pPr>
    </w:p>
    <w:p w14:paraId="0CB9F6C4" w14:textId="77777777" w:rsidR="003D1048" w:rsidRDefault="003D1048" w:rsidP="00C35E62">
      <w:pPr>
        <w:spacing w:after="0"/>
        <w:ind w:left="67"/>
      </w:pPr>
    </w:p>
    <w:p w14:paraId="553C68CF" w14:textId="77777777" w:rsidR="00686D89" w:rsidRDefault="00686D89" w:rsidP="00C35E62">
      <w:pPr>
        <w:pStyle w:val="Ttulo1"/>
      </w:pPr>
      <w:r>
        <w:lastRenderedPageBreak/>
        <w:t>X. DESCRIPCIONES Y PERFILES</w:t>
      </w:r>
    </w:p>
    <w:p w14:paraId="098DC277" w14:textId="77777777" w:rsidR="00686D89" w:rsidRDefault="00686D89">
      <w:pPr>
        <w:spacing w:after="0"/>
        <w:ind w:left="67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E6A0CF9" w14:textId="77777777" w:rsidR="00686D89" w:rsidRDefault="00A13692">
      <w:pPr>
        <w:spacing w:after="0"/>
        <w:ind w:left="423"/>
      </w:pPr>
      <w:r>
        <w:rPr>
          <w:rFonts w:ascii="Arial" w:eastAsia="Arial" w:hAnsi="Arial" w:cs="Arial"/>
          <w:b/>
        </w:rPr>
        <w:t>a) Del Director de Educación</w:t>
      </w:r>
      <w:r w:rsidR="00686D89">
        <w:rPr>
          <w:rFonts w:ascii="Arial" w:eastAsia="Arial" w:hAnsi="Arial" w:cs="Arial"/>
          <w:b/>
        </w:rPr>
        <w:t xml:space="preserve">. </w:t>
      </w:r>
    </w:p>
    <w:p w14:paraId="658079B5" w14:textId="77777777" w:rsidR="00686D89" w:rsidRDefault="00686D89" w:rsidP="00C35E62">
      <w:pPr>
        <w:spacing w:after="0"/>
        <w:ind w:left="428"/>
      </w:pPr>
      <w:r>
        <w:rPr>
          <w:rFonts w:ascii="Arial" w:eastAsia="Arial" w:hAnsi="Arial" w:cs="Arial"/>
          <w:b/>
        </w:rPr>
        <w:t xml:space="preserve"> </w:t>
      </w:r>
    </w:p>
    <w:p w14:paraId="0CC9F903" w14:textId="77777777" w:rsidR="00686D89" w:rsidRPr="00A13692" w:rsidRDefault="00686D89" w:rsidP="00C35E62">
      <w:pPr>
        <w:spacing w:after="0"/>
        <w:rPr>
          <w:b/>
        </w:rPr>
      </w:pPr>
      <w:r w:rsidRPr="00A13692">
        <w:rPr>
          <w:b/>
          <w:u w:val="single" w:color="000000"/>
        </w:rPr>
        <w:t>Descripciones:</w:t>
      </w:r>
      <w:r w:rsidRPr="00A13692">
        <w:rPr>
          <w:b/>
        </w:rPr>
        <w:t xml:space="preserve"> </w:t>
      </w:r>
    </w:p>
    <w:p w14:paraId="3B629CEA" w14:textId="77777777" w:rsidR="00686D89" w:rsidRDefault="00686D89">
      <w:pPr>
        <w:spacing w:after="0"/>
        <w:ind w:left="773"/>
      </w:pPr>
      <w:r>
        <w:t xml:space="preserve"> </w:t>
      </w:r>
    </w:p>
    <w:p w14:paraId="512A9905" w14:textId="7233F58F" w:rsidR="00686D89" w:rsidRDefault="00686D89" w:rsidP="00A13692">
      <w:pPr>
        <w:ind w:left="62" w:right="2"/>
        <w:jc w:val="both"/>
      </w:pPr>
      <w:r>
        <w:t>En cuanto a las descrip</w:t>
      </w:r>
      <w:r w:rsidR="00A13692">
        <w:t xml:space="preserve">ciones del puesto del </w:t>
      </w:r>
      <w:r w:rsidR="00DD3B38">
        <w:t>Director de</w:t>
      </w:r>
      <w:r w:rsidR="00A13692">
        <w:t xml:space="preserve"> E</w:t>
      </w:r>
      <w:r>
        <w:t xml:space="preserve">ducación del Ayuntamiento </w:t>
      </w:r>
      <w:r w:rsidR="00A13692">
        <w:t xml:space="preserve">de Cabo Corrientes </w:t>
      </w:r>
      <w:r>
        <w:t xml:space="preserve">quedaron ampliamente descritas en las atribuciones que le señala la legislación aplicable para su cargo. </w:t>
      </w:r>
    </w:p>
    <w:p w14:paraId="6A3D30C0" w14:textId="77777777" w:rsidR="00686D89" w:rsidRPr="00873706" w:rsidRDefault="00686D89" w:rsidP="00C35E62">
      <w:pPr>
        <w:spacing w:after="0"/>
        <w:ind w:left="67"/>
        <w:rPr>
          <w:b/>
        </w:rPr>
      </w:pPr>
      <w:r w:rsidRPr="00873706">
        <w:rPr>
          <w:b/>
        </w:rPr>
        <w:t xml:space="preserve"> </w:t>
      </w:r>
      <w:r w:rsidR="00A13692" w:rsidRPr="00873706">
        <w:rPr>
          <w:b/>
          <w:u w:val="single" w:color="000000"/>
        </w:rPr>
        <w:t>PERFILES</w:t>
      </w:r>
      <w:r w:rsidRPr="00873706">
        <w:rPr>
          <w:b/>
          <w:u w:val="single" w:color="000000"/>
        </w:rPr>
        <w:t>:</w:t>
      </w:r>
      <w:r w:rsidRPr="00873706">
        <w:rPr>
          <w:b/>
        </w:rPr>
        <w:t xml:space="preserve"> </w:t>
      </w:r>
    </w:p>
    <w:p w14:paraId="48843115" w14:textId="77777777" w:rsidR="00686D89" w:rsidRDefault="00686D89" w:rsidP="00196461">
      <w:pPr>
        <w:ind w:left="52" w:right="2" w:firstLine="706"/>
        <w:jc w:val="both"/>
      </w:pPr>
      <w:r>
        <w:t>Par</w:t>
      </w:r>
      <w:r w:rsidR="006A1B71">
        <w:t>a ocupar el cargo de Director de E</w:t>
      </w:r>
      <w:r>
        <w:t xml:space="preserve">ducación del Ayuntamiento es necesario tener el perfil siguiente: </w:t>
      </w:r>
    </w:p>
    <w:p w14:paraId="125BCBB9" w14:textId="5AD10B44" w:rsidR="00686D89" w:rsidRDefault="006A1B71" w:rsidP="00196461">
      <w:pPr>
        <w:ind w:left="52" w:right="2" w:firstLine="706"/>
        <w:jc w:val="both"/>
      </w:pPr>
      <w:r>
        <w:t>Ser Profesionista con Licenciatura en cualquier carrera profesional y/</w:t>
      </w:r>
      <w:r w:rsidR="005609E6">
        <w:t>o Profesor</w:t>
      </w:r>
      <w:r>
        <w:t xml:space="preserve">, </w:t>
      </w:r>
      <w:r w:rsidR="00686D89">
        <w:t>en cualquiera de las siguientes áreas: Educac</w:t>
      </w:r>
      <w:r>
        <w:t xml:space="preserve">ión primaria, </w:t>
      </w:r>
      <w:r w:rsidR="005609E6">
        <w:t>preescolar, administración</w:t>
      </w:r>
      <w:r w:rsidR="00686D89">
        <w:t>. Poseer título expedido</w:t>
      </w:r>
      <w:r w:rsidR="00196461">
        <w:t xml:space="preserve"> por la autoridad competente</w:t>
      </w:r>
      <w:r w:rsidR="00686D89">
        <w:t xml:space="preserve"> o en su caso</w:t>
      </w:r>
      <w:r w:rsidR="00196461">
        <w:t xml:space="preserve"> tener carta </w:t>
      </w:r>
      <w:r w:rsidR="005609E6">
        <w:t>de pasante</w:t>
      </w:r>
      <w:r w:rsidR="00686D89">
        <w:t xml:space="preserve">. </w:t>
      </w:r>
    </w:p>
    <w:p w14:paraId="66A32A8F" w14:textId="77777777" w:rsidR="00686D89" w:rsidRDefault="00686D89" w:rsidP="00C35E62">
      <w:pPr>
        <w:numPr>
          <w:ilvl w:val="0"/>
          <w:numId w:val="5"/>
        </w:numPr>
        <w:spacing w:after="7" w:line="249" w:lineRule="auto"/>
        <w:ind w:right="2" w:hanging="360"/>
        <w:jc w:val="both"/>
      </w:pPr>
      <w:r>
        <w:t xml:space="preserve">Manejo de programas de cómputo: Word, Excel, PowerPoint. </w:t>
      </w:r>
    </w:p>
    <w:p w14:paraId="1CA48C30" w14:textId="77777777" w:rsidR="00686D89" w:rsidRDefault="00686D89" w:rsidP="00C35E62">
      <w:pPr>
        <w:numPr>
          <w:ilvl w:val="0"/>
          <w:numId w:val="5"/>
        </w:numPr>
        <w:spacing w:after="7" w:line="249" w:lineRule="auto"/>
        <w:ind w:right="2" w:hanging="360"/>
        <w:jc w:val="both"/>
      </w:pPr>
      <w:r>
        <w:t xml:space="preserve">Habilidades para la exploración de páginas web, correo electrónico. </w:t>
      </w:r>
    </w:p>
    <w:p w14:paraId="6FA2D7EA" w14:textId="77777777" w:rsidR="00686D89" w:rsidRDefault="00686D89" w:rsidP="00C35E62">
      <w:pPr>
        <w:numPr>
          <w:ilvl w:val="0"/>
          <w:numId w:val="5"/>
        </w:numPr>
        <w:spacing w:after="7" w:line="249" w:lineRule="auto"/>
        <w:ind w:right="2" w:hanging="360"/>
        <w:jc w:val="both"/>
      </w:pPr>
      <w:r>
        <w:t xml:space="preserve">Otros idiomas: no indispensable. </w:t>
      </w:r>
    </w:p>
    <w:p w14:paraId="55421AFA" w14:textId="77777777" w:rsidR="00686D89" w:rsidRDefault="00686D89" w:rsidP="00C35E62">
      <w:pPr>
        <w:numPr>
          <w:ilvl w:val="0"/>
          <w:numId w:val="5"/>
        </w:numPr>
        <w:spacing w:after="7" w:line="249" w:lineRule="auto"/>
        <w:ind w:right="2" w:hanging="360"/>
        <w:jc w:val="both"/>
      </w:pPr>
      <w:r>
        <w:t>Trat</w:t>
      </w:r>
      <w:r w:rsidR="00196461">
        <w:t>o amable con la C</w:t>
      </w:r>
      <w:r>
        <w:t xml:space="preserve">iudadanía. </w:t>
      </w:r>
    </w:p>
    <w:p w14:paraId="6411C31B" w14:textId="77777777" w:rsidR="00686D89" w:rsidRDefault="00686D89" w:rsidP="00C35E62">
      <w:pPr>
        <w:numPr>
          <w:ilvl w:val="0"/>
          <w:numId w:val="5"/>
        </w:numPr>
        <w:spacing w:after="7" w:line="249" w:lineRule="auto"/>
        <w:ind w:right="2" w:hanging="360"/>
        <w:jc w:val="both"/>
      </w:pPr>
      <w:r>
        <w:t xml:space="preserve">Capacidad para escribir a máquina o computadora. </w:t>
      </w:r>
    </w:p>
    <w:p w14:paraId="1876DE4B" w14:textId="77777777" w:rsidR="00686D89" w:rsidRDefault="00686D89">
      <w:pPr>
        <w:spacing w:after="0"/>
        <w:ind w:left="67"/>
      </w:pPr>
      <w:r>
        <w:t xml:space="preserve"> </w:t>
      </w:r>
    </w:p>
    <w:p w14:paraId="233AA3E9" w14:textId="22EF7CA8" w:rsidR="00686D89" w:rsidRDefault="00C44C89">
      <w:pPr>
        <w:spacing w:after="0"/>
        <w:ind w:left="423"/>
      </w:pPr>
      <w:r>
        <w:rPr>
          <w:rFonts w:ascii="Arial" w:eastAsia="Arial" w:hAnsi="Arial" w:cs="Arial"/>
          <w:b/>
        </w:rPr>
        <w:t xml:space="preserve">b) </w:t>
      </w:r>
      <w:proofErr w:type="spellStart"/>
      <w:r w:rsidR="001622AE">
        <w:rPr>
          <w:rFonts w:ascii="Arial" w:eastAsia="Arial" w:hAnsi="Arial" w:cs="Arial"/>
          <w:b/>
        </w:rPr>
        <w:t>Sub-director</w:t>
      </w:r>
      <w:proofErr w:type="spellEnd"/>
      <w:r>
        <w:rPr>
          <w:rFonts w:ascii="Arial" w:eastAsia="Arial" w:hAnsi="Arial" w:cs="Arial"/>
          <w:b/>
        </w:rPr>
        <w:t xml:space="preserve"> de Educación</w:t>
      </w:r>
      <w:r w:rsidR="00686D89">
        <w:rPr>
          <w:rFonts w:ascii="Arial" w:eastAsia="Arial" w:hAnsi="Arial" w:cs="Arial"/>
          <w:b/>
        </w:rPr>
        <w:t xml:space="preserve">. </w:t>
      </w:r>
    </w:p>
    <w:p w14:paraId="1BAEF21F" w14:textId="77777777" w:rsidR="00686D89" w:rsidRPr="00C44C89" w:rsidRDefault="00686D89">
      <w:pPr>
        <w:spacing w:after="0"/>
        <w:ind w:left="438"/>
        <w:rPr>
          <w:b/>
        </w:rPr>
      </w:pPr>
      <w:r w:rsidRPr="00C44C89">
        <w:rPr>
          <w:b/>
          <w:u w:val="single" w:color="000000"/>
        </w:rPr>
        <w:t>Perfil:</w:t>
      </w:r>
      <w:r w:rsidRPr="00C44C89">
        <w:rPr>
          <w:b/>
        </w:rPr>
        <w:t xml:space="preserve"> </w:t>
      </w:r>
    </w:p>
    <w:p w14:paraId="218B45E3" w14:textId="77777777" w:rsidR="00686D89" w:rsidRDefault="00686D89">
      <w:pPr>
        <w:spacing w:after="0"/>
        <w:ind w:left="67"/>
      </w:pPr>
      <w:r>
        <w:t xml:space="preserve"> </w:t>
      </w:r>
    </w:p>
    <w:p w14:paraId="7704D8E6" w14:textId="77777777" w:rsidR="00686D89" w:rsidRDefault="001F57C0">
      <w:pPr>
        <w:ind w:left="783" w:right="2"/>
      </w:pPr>
      <w:r>
        <w:t>Para ser Sub-Director es indispensable</w:t>
      </w:r>
      <w:r w:rsidR="00686D89">
        <w:t xml:space="preserve">: </w:t>
      </w:r>
    </w:p>
    <w:p w14:paraId="1001DBAE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>Escolaridad mínima</w:t>
      </w:r>
      <w:r w:rsidR="001F57C0">
        <w:t xml:space="preserve">: profesor o tener </w:t>
      </w:r>
      <w:r>
        <w:t xml:space="preserve">Bachillerato General o equivalente. </w:t>
      </w:r>
    </w:p>
    <w:p w14:paraId="325559E2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Manejo de Programas de </w:t>
      </w:r>
      <w:proofErr w:type="spellStart"/>
      <w:r>
        <w:t>Computo</w:t>
      </w:r>
      <w:proofErr w:type="spellEnd"/>
      <w:r>
        <w:t xml:space="preserve">: Word, Excel, PowerPoint. </w:t>
      </w:r>
    </w:p>
    <w:p w14:paraId="0F660B5F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Habilidades para la exploración de páginas web, correo electrónico. </w:t>
      </w:r>
    </w:p>
    <w:p w14:paraId="58CEEDF0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Facilidad para redacción de todo tipo de escritos. </w:t>
      </w:r>
    </w:p>
    <w:p w14:paraId="158AF365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Otros idiomas: no indispensable. </w:t>
      </w:r>
    </w:p>
    <w:p w14:paraId="0EA8300D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Trato amable con la ciudadanía. </w:t>
      </w:r>
    </w:p>
    <w:p w14:paraId="65482BB3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Capacidad para escribir a máquina o computadora. </w:t>
      </w:r>
    </w:p>
    <w:p w14:paraId="1CC16F16" w14:textId="77777777" w:rsidR="00686D89" w:rsidRDefault="00686D89">
      <w:pPr>
        <w:spacing w:after="0"/>
        <w:ind w:left="67"/>
      </w:pPr>
      <w:r>
        <w:t xml:space="preserve"> </w:t>
      </w:r>
    </w:p>
    <w:p w14:paraId="43CF588A" w14:textId="77777777" w:rsidR="00686D89" w:rsidRPr="00F3547E" w:rsidRDefault="00686D89">
      <w:pPr>
        <w:spacing w:after="0"/>
        <w:ind w:left="62"/>
        <w:rPr>
          <w:b/>
        </w:rPr>
      </w:pPr>
      <w:r w:rsidRPr="00F3547E">
        <w:rPr>
          <w:b/>
          <w:u w:val="single" w:color="000000"/>
        </w:rPr>
        <w:t>Descripciones</w:t>
      </w:r>
      <w:r w:rsidR="002216C0" w:rsidRPr="00F3547E">
        <w:rPr>
          <w:b/>
          <w:u w:val="single" w:color="000000"/>
        </w:rPr>
        <w:t xml:space="preserve"> del Puesto</w:t>
      </w:r>
      <w:r w:rsidRPr="00F3547E">
        <w:rPr>
          <w:b/>
          <w:u w:val="single" w:color="000000"/>
        </w:rPr>
        <w:t>:</w:t>
      </w:r>
      <w:r w:rsidRPr="00F3547E">
        <w:rPr>
          <w:b/>
        </w:rPr>
        <w:t xml:space="preserve"> </w:t>
      </w:r>
    </w:p>
    <w:p w14:paraId="04846CCB" w14:textId="77777777" w:rsidR="00686D89" w:rsidRDefault="00686D89">
      <w:pPr>
        <w:spacing w:after="0"/>
        <w:ind w:left="67"/>
      </w:pPr>
      <w:r>
        <w:t xml:space="preserve"> </w:t>
      </w:r>
    </w:p>
    <w:p w14:paraId="674E663C" w14:textId="77777777" w:rsidR="00686D89" w:rsidRDefault="001F57C0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Auxiliar Al </w:t>
      </w:r>
      <w:proofErr w:type="gramStart"/>
      <w:r>
        <w:t>Director</w:t>
      </w:r>
      <w:proofErr w:type="gramEnd"/>
      <w:r>
        <w:t xml:space="preserve"> de </w:t>
      </w:r>
      <w:r w:rsidR="00097B38">
        <w:t>Educación</w:t>
      </w:r>
      <w:r>
        <w:t xml:space="preserve"> en las A</w:t>
      </w:r>
      <w:r w:rsidR="00097B38">
        <w:t>cciones administrativas operativas propias de la dirección.</w:t>
      </w:r>
      <w:r>
        <w:t xml:space="preserve"> </w:t>
      </w:r>
      <w:r w:rsidR="00686D89">
        <w:t xml:space="preserve"> en la redacción de documentos. </w:t>
      </w:r>
    </w:p>
    <w:p w14:paraId="45B4F85E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>Llevar el registro de las actividades agendadas</w:t>
      </w:r>
      <w:r w:rsidR="00097B38">
        <w:t xml:space="preserve"> por la Dirección de Educación. </w:t>
      </w:r>
    </w:p>
    <w:p w14:paraId="4AA90F8E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>Recibir la correspondencia que por ley c</w:t>
      </w:r>
      <w:r w:rsidR="00097B38">
        <w:t xml:space="preserve">orresponde turnar al </w:t>
      </w:r>
      <w:proofErr w:type="gramStart"/>
      <w:r w:rsidR="00097B38">
        <w:t>Director</w:t>
      </w:r>
      <w:proofErr w:type="gramEnd"/>
      <w:r w:rsidR="00097B38">
        <w:t xml:space="preserve"> de Educación</w:t>
      </w:r>
      <w:r>
        <w:t xml:space="preserve">. </w:t>
      </w:r>
    </w:p>
    <w:p w14:paraId="52C69985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proofErr w:type="gramStart"/>
      <w:r>
        <w:t>Archiv</w:t>
      </w:r>
      <w:r w:rsidR="00175E02">
        <w:t>ar  los</w:t>
      </w:r>
      <w:proofErr w:type="gramEnd"/>
      <w:r w:rsidR="00175E02">
        <w:t xml:space="preserve"> documentos propios del D</w:t>
      </w:r>
      <w:r>
        <w:t>epartamento</w:t>
      </w:r>
      <w:r w:rsidR="00175E02">
        <w:t xml:space="preserve"> de Educación</w:t>
      </w:r>
      <w:r>
        <w:t xml:space="preserve">. </w:t>
      </w:r>
    </w:p>
    <w:p w14:paraId="27FC627A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Facilidad para la redacción de todo tipo de oficios. </w:t>
      </w:r>
    </w:p>
    <w:p w14:paraId="185AB006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lastRenderedPageBreak/>
        <w:t>Se</w:t>
      </w:r>
      <w:r w:rsidR="00175E02">
        <w:t xml:space="preserve">r el enlace entre el Director de </w:t>
      </w:r>
      <w:proofErr w:type="gramStart"/>
      <w:r w:rsidR="00175E02">
        <w:t>Educación  y</w:t>
      </w:r>
      <w:proofErr w:type="gramEnd"/>
      <w:r w:rsidR="00175E02">
        <w:t xml:space="preserve"> las áreas del A</w:t>
      </w:r>
      <w:r>
        <w:t xml:space="preserve">yuntamiento que acuda a solicitar su intervención en asuntos que le competan. </w:t>
      </w:r>
    </w:p>
    <w:p w14:paraId="6A1F9784" w14:textId="77777777" w:rsidR="00686D89" w:rsidRDefault="00686D89" w:rsidP="00C35E62">
      <w:pPr>
        <w:numPr>
          <w:ilvl w:val="0"/>
          <w:numId w:val="6"/>
        </w:numPr>
        <w:spacing w:after="7" w:line="249" w:lineRule="auto"/>
        <w:ind w:right="2" w:hanging="360"/>
        <w:jc w:val="both"/>
      </w:pPr>
      <w:r>
        <w:t xml:space="preserve">Llevar el control de expedientes y documentos. </w:t>
      </w:r>
    </w:p>
    <w:p w14:paraId="59048BC7" w14:textId="77777777" w:rsidR="00F3547E" w:rsidRDefault="00F3547E" w:rsidP="00F3547E">
      <w:pPr>
        <w:spacing w:after="7" w:line="249" w:lineRule="auto"/>
        <w:ind w:right="2"/>
        <w:jc w:val="both"/>
      </w:pPr>
    </w:p>
    <w:p w14:paraId="1E732F8E" w14:textId="77777777" w:rsidR="00F3547E" w:rsidRPr="00F3547E" w:rsidRDefault="00F3547E" w:rsidP="00F3547E">
      <w:pPr>
        <w:spacing w:after="7" w:line="249" w:lineRule="auto"/>
        <w:ind w:right="2"/>
        <w:jc w:val="both"/>
        <w:rPr>
          <w:b/>
        </w:rPr>
      </w:pPr>
      <w:r w:rsidRPr="00F3547E">
        <w:rPr>
          <w:b/>
        </w:rPr>
        <w:t>C</w:t>
      </w:r>
      <w:r>
        <w:rPr>
          <w:b/>
        </w:rPr>
        <w:t>) Chofer</w:t>
      </w:r>
      <w:r w:rsidRPr="00F3547E">
        <w:rPr>
          <w:b/>
        </w:rPr>
        <w:t xml:space="preserve">. </w:t>
      </w:r>
    </w:p>
    <w:p w14:paraId="43F42165" w14:textId="77777777" w:rsidR="00F3547E" w:rsidRDefault="00F3547E" w:rsidP="00F3547E">
      <w:pPr>
        <w:spacing w:after="7" w:line="249" w:lineRule="auto"/>
        <w:ind w:right="2"/>
        <w:jc w:val="both"/>
      </w:pPr>
      <w:r>
        <w:t xml:space="preserve">Perfil: </w:t>
      </w:r>
    </w:p>
    <w:p w14:paraId="07B1EC1F" w14:textId="77777777" w:rsidR="00F3547E" w:rsidRDefault="00F3547E" w:rsidP="00F3547E">
      <w:pPr>
        <w:spacing w:after="7" w:line="249" w:lineRule="auto"/>
        <w:ind w:right="2"/>
        <w:jc w:val="both"/>
      </w:pPr>
      <w:r>
        <w:t xml:space="preserve"> </w:t>
      </w:r>
    </w:p>
    <w:p w14:paraId="4FBC1F3A" w14:textId="77777777" w:rsidR="00F3547E" w:rsidRDefault="00F3547E" w:rsidP="00F3547E">
      <w:pPr>
        <w:spacing w:after="7" w:line="249" w:lineRule="auto"/>
        <w:ind w:right="2"/>
        <w:jc w:val="both"/>
      </w:pPr>
      <w:r>
        <w:t xml:space="preserve">Para ser chofer es indispensable: </w:t>
      </w:r>
    </w:p>
    <w:p w14:paraId="7F06D639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>
        <w:tab/>
        <w:t>Escolar</w:t>
      </w:r>
      <w:r w:rsidR="00B75231">
        <w:t>idad mínima: Secundaria</w:t>
      </w:r>
      <w:r w:rsidR="00D05856">
        <w:t xml:space="preserve"> terminada o trunca</w:t>
      </w:r>
      <w:r w:rsidR="00B75231">
        <w:t xml:space="preserve">. </w:t>
      </w:r>
    </w:p>
    <w:p w14:paraId="445546F6" w14:textId="77777777" w:rsidR="00F3547E" w:rsidRDefault="00B75231" w:rsidP="00F3547E">
      <w:pPr>
        <w:spacing w:after="7" w:line="249" w:lineRule="auto"/>
        <w:ind w:right="2"/>
        <w:jc w:val="both"/>
      </w:pPr>
      <w:r>
        <w:t>•</w:t>
      </w:r>
      <w:r>
        <w:tab/>
        <w:t>Tener el conocimiento en manejo de vehículos pesados</w:t>
      </w:r>
    </w:p>
    <w:p w14:paraId="169027C2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>
        <w:tab/>
      </w:r>
      <w:r w:rsidR="00873706">
        <w:t>T</w:t>
      </w:r>
      <w:r w:rsidR="00B75231">
        <w:t>ener habilidades o nociones de mecánica</w:t>
      </w:r>
      <w:r>
        <w:t xml:space="preserve">. </w:t>
      </w:r>
    </w:p>
    <w:p w14:paraId="3351EF88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>
        <w:tab/>
      </w:r>
      <w:r w:rsidR="00873706">
        <w:t>E</w:t>
      </w:r>
      <w:r w:rsidR="00B75231">
        <w:t xml:space="preserve">star en perfectas condiciones físicas y mentales. </w:t>
      </w:r>
    </w:p>
    <w:p w14:paraId="695EF4C4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 w:rsidR="00873706">
        <w:tab/>
        <w:t>N</w:t>
      </w:r>
      <w:r w:rsidR="00B75231">
        <w:t>o ser dependiente de alguna sustancia prohibida por la ley</w:t>
      </w:r>
      <w:r>
        <w:t xml:space="preserve">. </w:t>
      </w:r>
    </w:p>
    <w:p w14:paraId="7AE10487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>
        <w:tab/>
        <w:t xml:space="preserve">Trato </w:t>
      </w:r>
      <w:proofErr w:type="gramStart"/>
      <w:r>
        <w:t xml:space="preserve">amable </w:t>
      </w:r>
      <w:r w:rsidR="00B75231">
        <w:t xml:space="preserve"> a</w:t>
      </w:r>
      <w:proofErr w:type="gramEnd"/>
      <w:r w:rsidR="00B75231">
        <w:t xml:space="preserve"> la sociedad en general</w:t>
      </w:r>
      <w:r>
        <w:t xml:space="preserve">. </w:t>
      </w:r>
    </w:p>
    <w:p w14:paraId="25779C84" w14:textId="77777777" w:rsidR="00F3547E" w:rsidRDefault="00F3547E" w:rsidP="00F3547E">
      <w:pPr>
        <w:spacing w:after="7" w:line="249" w:lineRule="auto"/>
        <w:ind w:right="2"/>
        <w:jc w:val="both"/>
      </w:pPr>
      <w:r>
        <w:t xml:space="preserve"> </w:t>
      </w:r>
    </w:p>
    <w:p w14:paraId="78BC35F6" w14:textId="77777777" w:rsidR="00F3547E" w:rsidRDefault="00F3547E" w:rsidP="00F3547E">
      <w:pPr>
        <w:spacing w:after="7" w:line="249" w:lineRule="auto"/>
        <w:ind w:right="2"/>
        <w:jc w:val="both"/>
      </w:pPr>
      <w:r>
        <w:t xml:space="preserve"> </w:t>
      </w:r>
    </w:p>
    <w:p w14:paraId="676F1F8B" w14:textId="77777777" w:rsidR="00F3547E" w:rsidRPr="00873706" w:rsidRDefault="00F3547E" w:rsidP="00F3547E">
      <w:pPr>
        <w:spacing w:after="7" w:line="249" w:lineRule="auto"/>
        <w:ind w:right="2"/>
        <w:jc w:val="both"/>
        <w:rPr>
          <w:b/>
        </w:rPr>
      </w:pPr>
      <w:r w:rsidRPr="00873706">
        <w:rPr>
          <w:b/>
        </w:rPr>
        <w:t xml:space="preserve">Descripciones del Puesto: </w:t>
      </w:r>
    </w:p>
    <w:p w14:paraId="2D19F708" w14:textId="77777777" w:rsidR="00F3547E" w:rsidRDefault="00F3547E" w:rsidP="00F3547E">
      <w:pPr>
        <w:spacing w:after="7" w:line="249" w:lineRule="auto"/>
        <w:ind w:right="2"/>
        <w:jc w:val="both"/>
      </w:pPr>
      <w:r>
        <w:t xml:space="preserve"> </w:t>
      </w:r>
    </w:p>
    <w:p w14:paraId="5826B816" w14:textId="77777777" w:rsidR="00F3547E" w:rsidRDefault="009A47F2" w:rsidP="00F3547E">
      <w:pPr>
        <w:spacing w:after="7" w:line="249" w:lineRule="auto"/>
        <w:ind w:right="2"/>
        <w:jc w:val="both"/>
      </w:pPr>
      <w:r>
        <w:t>•</w:t>
      </w:r>
      <w:r>
        <w:tab/>
        <w:t>Realizar el Traslado de la Población Estudiantil de Acuerdo a las Rutas diseñadas por la               Dirección de Educación</w:t>
      </w:r>
      <w:r w:rsidR="00F3547E">
        <w:t xml:space="preserve">. </w:t>
      </w:r>
    </w:p>
    <w:p w14:paraId="6070F716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 w:rsidR="009A47F2">
        <w:tab/>
        <w:t>Realizar el Traslado de los estudiantes a los diferentes eventos escolares de carácter general</w:t>
      </w:r>
      <w:r>
        <w:t xml:space="preserve"> </w:t>
      </w:r>
    </w:p>
    <w:p w14:paraId="68C3F1B0" w14:textId="77777777" w:rsidR="00F3547E" w:rsidRDefault="009A47F2" w:rsidP="00F3547E">
      <w:pPr>
        <w:spacing w:after="7" w:line="249" w:lineRule="auto"/>
        <w:ind w:right="2"/>
        <w:jc w:val="both"/>
      </w:pPr>
      <w:r>
        <w:t>•</w:t>
      </w:r>
      <w:r>
        <w:tab/>
        <w:t>Realizar Traslado como apoyo a la Sociedad, Previamente Agendados por la Dirección</w:t>
      </w:r>
      <w:r w:rsidR="00F3547E">
        <w:t xml:space="preserve">. </w:t>
      </w:r>
    </w:p>
    <w:p w14:paraId="401BDFF4" w14:textId="77777777" w:rsidR="00F3547E" w:rsidRDefault="00F3547E" w:rsidP="00F3547E">
      <w:pPr>
        <w:spacing w:after="7" w:line="249" w:lineRule="auto"/>
        <w:ind w:right="2"/>
        <w:jc w:val="both"/>
      </w:pPr>
      <w:r>
        <w:t>•</w:t>
      </w:r>
      <w:r>
        <w:tab/>
      </w:r>
      <w:r w:rsidR="009A47F2">
        <w:t xml:space="preserve">Apoyar en el archivo </w:t>
      </w:r>
      <w:proofErr w:type="gramStart"/>
      <w:r w:rsidR="009A47F2">
        <w:t>de</w:t>
      </w:r>
      <w:r>
        <w:t xml:space="preserve">  los</w:t>
      </w:r>
      <w:proofErr w:type="gramEnd"/>
      <w:r>
        <w:t xml:space="preserve"> documentos propios del Departamento de Educación. </w:t>
      </w:r>
    </w:p>
    <w:p w14:paraId="086B6684" w14:textId="77777777" w:rsidR="00F3547E" w:rsidRDefault="009A47F2" w:rsidP="00F3547E">
      <w:pPr>
        <w:spacing w:after="7" w:line="249" w:lineRule="auto"/>
        <w:ind w:right="2"/>
        <w:jc w:val="both"/>
      </w:pPr>
      <w:r>
        <w:t>•</w:t>
      </w:r>
      <w:r>
        <w:tab/>
        <w:t>Apoyar en la integración de Expedientes de los Programas Educativos y en la entrega de los mismos</w:t>
      </w:r>
      <w:r w:rsidR="00F3547E">
        <w:t xml:space="preserve">. </w:t>
      </w:r>
    </w:p>
    <w:p w14:paraId="1B488563" w14:textId="77777777" w:rsidR="00F3547E" w:rsidRDefault="009A47F2" w:rsidP="00F3547E">
      <w:pPr>
        <w:spacing w:after="7" w:line="249" w:lineRule="auto"/>
        <w:ind w:right="2"/>
        <w:jc w:val="both"/>
      </w:pPr>
      <w:r>
        <w:t>•</w:t>
      </w:r>
      <w:r>
        <w:tab/>
        <w:t>Cualquier otra acti</w:t>
      </w:r>
      <w:r w:rsidR="00664A05">
        <w:t>vidad asignada por la Dirección</w:t>
      </w:r>
      <w:r w:rsidR="00F3547E">
        <w:t xml:space="preserve">. </w:t>
      </w:r>
    </w:p>
    <w:p w14:paraId="4831D99E" w14:textId="77777777" w:rsidR="00F3547E" w:rsidRDefault="00F3547E" w:rsidP="00F3547E">
      <w:pPr>
        <w:spacing w:after="7" w:line="249" w:lineRule="auto"/>
        <w:ind w:right="2"/>
        <w:jc w:val="both"/>
      </w:pPr>
    </w:p>
    <w:p w14:paraId="3B765425" w14:textId="77777777" w:rsidR="00686D89" w:rsidRDefault="00686D89">
      <w:pPr>
        <w:spacing w:after="0"/>
        <w:ind w:left="67"/>
      </w:pPr>
      <w:r>
        <w:t xml:space="preserve"> </w:t>
      </w:r>
    </w:p>
    <w:p w14:paraId="4586EFCD" w14:textId="77777777" w:rsidR="00686D89" w:rsidRDefault="00686D89">
      <w:pPr>
        <w:spacing w:after="0"/>
        <w:ind w:left="67"/>
      </w:pPr>
      <w:r>
        <w:t xml:space="preserve"> </w:t>
      </w:r>
    </w:p>
    <w:p w14:paraId="64AA5593" w14:textId="77777777" w:rsidR="00686D89" w:rsidRDefault="00686D89">
      <w:pPr>
        <w:spacing w:after="0"/>
        <w:ind w:left="130"/>
        <w:jc w:val="center"/>
      </w:pPr>
      <w:r>
        <w:t xml:space="preserve"> </w:t>
      </w:r>
    </w:p>
    <w:p w14:paraId="75A1DAE4" w14:textId="77777777" w:rsidR="00686D89" w:rsidRDefault="00686D89">
      <w:pPr>
        <w:pStyle w:val="Ttulo2"/>
        <w:spacing w:after="0"/>
        <w:ind w:left="54"/>
      </w:pPr>
      <w:r>
        <w:t xml:space="preserve">XI. </w:t>
      </w:r>
      <w:proofErr w:type="gramStart"/>
      <w:r>
        <w:t>OTROS  COMPLEMENTOS</w:t>
      </w:r>
      <w:proofErr w:type="gramEnd"/>
      <w:r>
        <w:t xml:space="preserve"> </w:t>
      </w:r>
    </w:p>
    <w:p w14:paraId="5D574BA5" w14:textId="77777777" w:rsidR="00686D89" w:rsidRDefault="00686D89">
      <w:pPr>
        <w:spacing w:after="0"/>
        <w:ind w:left="14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8FDEBA7" w14:textId="77777777" w:rsidR="00686D89" w:rsidRDefault="00686D89">
      <w:pPr>
        <w:spacing w:after="0"/>
        <w:ind w:left="67"/>
      </w:pPr>
      <w:r>
        <w:t xml:space="preserve"> </w:t>
      </w:r>
    </w:p>
    <w:p w14:paraId="40466964" w14:textId="77777777" w:rsidR="00686D89" w:rsidRDefault="00D06485">
      <w:pPr>
        <w:ind w:left="62" w:right="2"/>
      </w:pPr>
      <w:r>
        <w:t>El D</w:t>
      </w:r>
      <w:r w:rsidR="00686D89">
        <w:t>epartamento de</w:t>
      </w:r>
      <w:r w:rsidR="003409A0">
        <w:t xml:space="preserve"> Educación del Ayuntamiento de Cabo C</w:t>
      </w:r>
      <w:r w:rsidR="00686D89">
        <w:t xml:space="preserve">orrientes, Jalisco, tiene a su cargo entre </w:t>
      </w:r>
      <w:proofErr w:type="gramStart"/>
      <w:r w:rsidR="00686D89">
        <w:t>otras  tareas</w:t>
      </w:r>
      <w:proofErr w:type="gramEnd"/>
      <w:r w:rsidR="00686D89">
        <w:t xml:space="preserve"> las siguientes: </w:t>
      </w:r>
    </w:p>
    <w:p w14:paraId="684607C1" w14:textId="77777777" w:rsidR="00686D89" w:rsidRDefault="00686D89">
      <w:pPr>
        <w:spacing w:after="0"/>
        <w:ind w:left="67"/>
      </w:pPr>
      <w:r>
        <w:t xml:space="preserve"> </w:t>
      </w:r>
    </w:p>
    <w:p w14:paraId="61A45C91" w14:textId="77777777" w:rsidR="00686D89" w:rsidRDefault="00686D89">
      <w:pPr>
        <w:ind w:left="788" w:right="2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Calendarizar todas y cada una de las act</w:t>
      </w:r>
      <w:r w:rsidR="003409A0">
        <w:t xml:space="preserve">ividades realizadas dentro del Departamento de </w:t>
      </w:r>
      <w:proofErr w:type="gramStart"/>
      <w:r w:rsidR="003409A0">
        <w:t>E</w:t>
      </w:r>
      <w:r>
        <w:t>ducación  a</w:t>
      </w:r>
      <w:proofErr w:type="gramEnd"/>
      <w:r>
        <w:t xml:space="preserve"> efecto de verificar el correcto desempeño. </w:t>
      </w:r>
    </w:p>
    <w:p w14:paraId="797FFE44" w14:textId="77777777" w:rsidR="00686D89" w:rsidRDefault="00686D89">
      <w:pPr>
        <w:spacing w:after="0"/>
        <w:ind w:left="67"/>
      </w:pPr>
      <w:r>
        <w:t xml:space="preserve"> </w:t>
      </w:r>
    </w:p>
    <w:p w14:paraId="3E4A5D81" w14:textId="77777777" w:rsidR="00686D89" w:rsidRDefault="00686D89">
      <w:pPr>
        <w:spacing w:after="0"/>
        <w:ind w:left="773"/>
      </w:pPr>
      <w:r>
        <w:t xml:space="preserve"> </w:t>
      </w:r>
    </w:p>
    <w:p w14:paraId="45F1FFCB" w14:textId="77777777" w:rsidR="00686D89" w:rsidRDefault="00686D89">
      <w:pPr>
        <w:spacing w:after="0"/>
        <w:ind w:left="773"/>
      </w:pPr>
      <w:r>
        <w:t xml:space="preserve"> </w:t>
      </w:r>
    </w:p>
    <w:p w14:paraId="6FEEF818" w14:textId="77777777" w:rsidR="00686D89" w:rsidRDefault="00686D89">
      <w:pPr>
        <w:spacing w:after="0"/>
        <w:ind w:left="77"/>
      </w:pPr>
      <w:r>
        <w:rPr>
          <w:rFonts w:ascii="Arial" w:eastAsia="Arial" w:hAnsi="Arial" w:cs="Arial"/>
          <w:b/>
        </w:rPr>
        <w:t xml:space="preserve">PROGRAMAS REALIZADOS </w:t>
      </w:r>
      <w:r w:rsidR="00D06485">
        <w:rPr>
          <w:rFonts w:ascii="Arial" w:eastAsia="Arial" w:hAnsi="Arial" w:cs="Arial"/>
          <w:b/>
        </w:rPr>
        <w:t>O COORDINADOS EN LA DIRECION DE</w:t>
      </w:r>
      <w:r>
        <w:rPr>
          <w:rFonts w:ascii="Arial" w:eastAsia="Arial" w:hAnsi="Arial" w:cs="Arial"/>
          <w:b/>
        </w:rPr>
        <w:t xml:space="preserve"> EDUCACIÓN </w:t>
      </w:r>
    </w:p>
    <w:p w14:paraId="3DB09965" w14:textId="77777777" w:rsidR="00686D89" w:rsidRDefault="00686D89">
      <w:pPr>
        <w:spacing w:after="0"/>
        <w:ind w:left="67"/>
      </w:pPr>
      <w:r>
        <w:t xml:space="preserve"> </w:t>
      </w:r>
    </w:p>
    <w:p w14:paraId="3AF98817" w14:textId="77777777" w:rsidR="00686D89" w:rsidRDefault="00D06485" w:rsidP="00C35E62">
      <w:pPr>
        <w:numPr>
          <w:ilvl w:val="0"/>
          <w:numId w:val="7"/>
        </w:numPr>
        <w:spacing w:after="4" w:line="268" w:lineRule="auto"/>
        <w:ind w:right="2" w:hanging="360"/>
        <w:jc w:val="both"/>
      </w:pPr>
      <w:r>
        <w:rPr>
          <w:rFonts w:ascii="Arial" w:eastAsia="Arial" w:hAnsi="Arial" w:cs="Arial"/>
        </w:rPr>
        <w:lastRenderedPageBreak/>
        <w:t>Programa del “RECREA EDUCANDO PARA LA VIDA” Zapato, mochilas, útiles y uniforme escolar</w:t>
      </w:r>
      <w:r w:rsidR="00686D89">
        <w:rPr>
          <w:rFonts w:ascii="Arial" w:eastAsia="Arial" w:hAnsi="Arial" w:cs="Arial"/>
        </w:rPr>
        <w:t>.</w:t>
      </w:r>
      <w:r w:rsidR="00686D89">
        <w:t xml:space="preserve"> </w:t>
      </w:r>
    </w:p>
    <w:p w14:paraId="11E6B060" w14:textId="77777777" w:rsidR="00686D89" w:rsidRDefault="00D06485" w:rsidP="00C35E62">
      <w:pPr>
        <w:numPr>
          <w:ilvl w:val="0"/>
          <w:numId w:val="7"/>
        </w:numPr>
        <w:spacing w:after="40" w:line="249" w:lineRule="auto"/>
        <w:ind w:right="2" w:hanging="360"/>
        <w:jc w:val="both"/>
      </w:pPr>
      <w:r>
        <w:t>Programa de Transporte Escolar (traslado de alumnos en diferentes rutas dentro del Municipio)</w:t>
      </w:r>
      <w:r w:rsidR="00686D89">
        <w:t xml:space="preserve"> </w:t>
      </w:r>
    </w:p>
    <w:p w14:paraId="5A091A6E" w14:textId="6597B146" w:rsidR="00D06485" w:rsidRDefault="00DD3B38" w:rsidP="00C35E62">
      <w:pPr>
        <w:numPr>
          <w:ilvl w:val="0"/>
          <w:numId w:val="7"/>
        </w:numPr>
        <w:spacing w:after="40" w:line="249" w:lineRule="auto"/>
        <w:ind w:right="2" w:hanging="360"/>
        <w:jc w:val="both"/>
      </w:pPr>
      <w:r>
        <w:t>Programas de</w:t>
      </w:r>
      <w:r w:rsidR="00D06485">
        <w:t xml:space="preserve"> Becas Jalisco</w:t>
      </w:r>
    </w:p>
    <w:p w14:paraId="2A47D9B6" w14:textId="77777777" w:rsidR="00686D89" w:rsidRDefault="00686D89" w:rsidP="00C35E62">
      <w:pPr>
        <w:numPr>
          <w:ilvl w:val="0"/>
          <w:numId w:val="7"/>
        </w:numPr>
        <w:spacing w:after="44" w:line="249" w:lineRule="auto"/>
        <w:ind w:right="2" w:hanging="360"/>
        <w:jc w:val="both"/>
      </w:pPr>
      <w:r>
        <w:t>Dive</w:t>
      </w:r>
      <w:r w:rsidR="00D06485">
        <w:t>rsos apoyos a las escuelas del M</w:t>
      </w:r>
      <w:r>
        <w:t xml:space="preserve">unicipio. </w:t>
      </w:r>
    </w:p>
    <w:p w14:paraId="2177D63D" w14:textId="77777777" w:rsidR="00686D89" w:rsidRDefault="007F4BAE" w:rsidP="00C35E62">
      <w:pPr>
        <w:numPr>
          <w:ilvl w:val="0"/>
          <w:numId w:val="7"/>
        </w:numPr>
        <w:spacing w:after="39" w:line="249" w:lineRule="auto"/>
        <w:ind w:right="2" w:hanging="360"/>
        <w:jc w:val="both"/>
      </w:pPr>
      <w:r>
        <w:t>Festejos del día del M</w:t>
      </w:r>
      <w:r w:rsidR="00686D89">
        <w:t xml:space="preserve">aestro. </w:t>
      </w:r>
    </w:p>
    <w:p w14:paraId="0D62A1B4" w14:textId="77777777" w:rsidR="00686D89" w:rsidRDefault="007F4BAE" w:rsidP="00C35E62">
      <w:pPr>
        <w:numPr>
          <w:ilvl w:val="0"/>
          <w:numId w:val="7"/>
        </w:numPr>
        <w:spacing w:after="39" w:line="249" w:lineRule="auto"/>
        <w:ind w:right="2" w:hanging="360"/>
        <w:jc w:val="both"/>
      </w:pPr>
      <w:r>
        <w:t>Apoyo a Eventos cívicos</w:t>
      </w:r>
      <w:r w:rsidR="00686D89">
        <w:t xml:space="preserve">. </w:t>
      </w:r>
    </w:p>
    <w:p w14:paraId="1BE22B11" w14:textId="77777777" w:rsidR="00686D89" w:rsidRDefault="007F4BAE" w:rsidP="00C35E62">
      <w:pPr>
        <w:numPr>
          <w:ilvl w:val="0"/>
          <w:numId w:val="7"/>
        </w:numPr>
        <w:spacing w:after="39" w:line="249" w:lineRule="auto"/>
        <w:ind w:right="2" w:hanging="360"/>
        <w:jc w:val="both"/>
      </w:pPr>
      <w:r>
        <w:t>Apoyos de diferentes sectores de la Sociedad en traslado</w:t>
      </w:r>
      <w:r w:rsidR="00686D89">
        <w:t xml:space="preserve">. </w:t>
      </w:r>
    </w:p>
    <w:p w14:paraId="4E9AF940" w14:textId="77777777" w:rsidR="00686D89" w:rsidRDefault="00686D89">
      <w:pPr>
        <w:spacing w:after="19"/>
        <w:ind w:left="788"/>
      </w:pPr>
    </w:p>
    <w:p w14:paraId="2A58F06E" w14:textId="77777777" w:rsidR="00686D89" w:rsidRDefault="00686D89">
      <w:pPr>
        <w:spacing w:after="19"/>
        <w:ind w:left="788"/>
      </w:pPr>
      <w:r>
        <w:t xml:space="preserve"> </w:t>
      </w:r>
    </w:p>
    <w:p w14:paraId="310C802E" w14:textId="77777777" w:rsidR="00686D89" w:rsidRDefault="00686D89">
      <w:pPr>
        <w:spacing w:after="24"/>
        <w:ind w:left="788"/>
      </w:pPr>
      <w:r>
        <w:t xml:space="preserve"> </w:t>
      </w:r>
    </w:p>
    <w:p w14:paraId="479E44D8" w14:textId="77777777" w:rsidR="00686D89" w:rsidRDefault="00686D89">
      <w:pPr>
        <w:spacing w:after="19"/>
        <w:ind w:left="788"/>
      </w:pPr>
      <w:r>
        <w:t xml:space="preserve"> </w:t>
      </w:r>
    </w:p>
    <w:p w14:paraId="1DC3EE09" w14:textId="77777777" w:rsidR="00686D89" w:rsidRDefault="00686D89">
      <w:pPr>
        <w:spacing w:after="19"/>
        <w:ind w:left="788"/>
      </w:pPr>
      <w:r>
        <w:t xml:space="preserve"> </w:t>
      </w:r>
    </w:p>
    <w:p w14:paraId="008F8167" w14:textId="77777777" w:rsidR="00686D89" w:rsidRDefault="00686D89">
      <w:pPr>
        <w:spacing w:after="19"/>
        <w:ind w:left="788"/>
      </w:pPr>
      <w:r>
        <w:t xml:space="preserve"> </w:t>
      </w:r>
    </w:p>
    <w:p w14:paraId="1C63ED64" w14:textId="77777777" w:rsidR="00686D89" w:rsidRDefault="00686D89">
      <w:pPr>
        <w:spacing w:after="19"/>
        <w:ind w:left="788"/>
      </w:pPr>
      <w:r>
        <w:t xml:space="preserve"> </w:t>
      </w:r>
    </w:p>
    <w:p w14:paraId="4096C5CF" w14:textId="77777777" w:rsidR="00686D89" w:rsidRDefault="00686D89">
      <w:pPr>
        <w:spacing w:after="19"/>
        <w:ind w:left="850"/>
        <w:jc w:val="center"/>
      </w:pPr>
      <w:r>
        <w:t xml:space="preserve"> </w:t>
      </w:r>
    </w:p>
    <w:p w14:paraId="732F692E" w14:textId="77777777" w:rsidR="00686D89" w:rsidRDefault="00686D89">
      <w:pPr>
        <w:spacing w:after="19"/>
        <w:ind w:left="788"/>
      </w:pPr>
      <w:r>
        <w:t xml:space="preserve"> </w:t>
      </w:r>
    </w:p>
    <w:p w14:paraId="7CE2FD19" w14:textId="77777777" w:rsidR="00686D89" w:rsidRDefault="00686D89">
      <w:pPr>
        <w:spacing w:after="19"/>
        <w:ind w:left="788"/>
      </w:pPr>
      <w:r>
        <w:t xml:space="preserve"> </w:t>
      </w:r>
    </w:p>
    <w:p w14:paraId="2B149DCC" w14:textId="77777777" w:rsidR="00686D89" w:rsidRDefault="00686D89">
      <w:pPr>
        <w:spacing w:after="24"/>
        <w:ind w:left="788"/>
      </w:pPr>
      <w:r>
        <w:t xml:space="preserve"> </w:t>
      </w:r>
    </w:p>
    <w:p w14:paraId="50F65C5F" w14:textId="77777777" w:rsidR="00686D89" w:rsidRDefault="00686D89">
      <w:pPr>
        <w:spacing w:after="19"/>
        <w:ind w:left="788"/>
      </w:pPr>
      <w:r>
        <w:t xml:space="preserve"> </w:t>
      </w:r>
    </w:p>
    <w:p w14:paraId="16428A5F" w14:textId="77777777" w:rsidR="00686D89" w:rsidRDefault="00686D89">
      <w:pPr>
        <w:spacing w:after="19"/>
        <w:ind w:left="788"/>
      </w:pPr>
      <w:r>
        <w:t xml:space="preserve"> </w:t>
      </w:r>
    </w:p>
    <w:p w14:paraId="11C31A88" w14:textId="77777777" w:rsidR="00686D89" w:rsidRDefault="00686D89">
      <w:pPr>
        <w:spacing w:after="19"/>
        <w:ind w:left="788"/>
      </w:pPr>
      <w:r>
        <w:t xml:space="preserve"> </w:t>
      </w:r>
    </w:p>
    <w:p w14:paraId="04DD99D8" w14:textId="77777777" w:rsidR="00686D89" w:rsidRDefault="00686D89">
      <w:pPr>
        <w:spacing w:after="19"/>
        <w:ind w:left="788"/>
      </w:pPr>
      <w:r>
        <w:t xml:space="preserve"> </w:t>
      </w:r>
    </w:p>
    <w:p w14:paraId="44639D0E" w14:textId="77777777" w:rsidR="00686D89" w:rsidRDefault="00686D89">
      <w:pPr>
        <w:spacing w:after="19"/>
        <w:ind w:left="788"/>
      </w:pPr>
      <w:r>
        <w:t xml:space="preserve"> </w:t>
      </w:r>
    </w:p>
    <w:p w14:paraId="3C8CF4A8" w14:textId="77777777" w:rsidR="00686D89" w:rsidRDefault="00686D89">
      <w:pPr>
        <w:spacing w:after="19"/>
        <w:ind w:left="788"/>
      </w:pPr>
      <w:r>
        <w:t xml:space="preserve"> </w:t>
      </w:r>
    </w:p>
    <w:p w14:paraId="0692B151" w14:textId="77777777" w:rsidR="00686D89" w:rsidRDefault="00686D89">
      <w:pPr>
        <w:spacing w:after="19"/>
        <w:ind w:left="788"/>
      </w:pPr>
      <w:r>
        <w:t xml:space="preserve"> </w:t>
      </w:r>
    </w:p>
    <w:p w14:paraId="44A93390" w14:textId="77777777" w:rsidR="00686D89" w:rsidRDefault="00686D89">
      <w:pPr>
        <w:spacing w:after="24"/>
        <w:ind w:left="788"/>
      </w:pPr>
      <w:r>
        <w:t xml:space="preserve"> </w:t>
      </w:r>
    </w:p>
    <w:p w14:paraId="2A2BEB90" w14:textId="77777777" w:rsidR="00686D89" w:rsidRDefault="00686D89">
      <w:pPr>
        <w:spacing w:after="15"/>
        <w:ind w:left="788"/>
      </w:pPr>
      <w:r>
        <w:t xml:space="preserve"> </w:t>
      </w:r>
    </w:p>
    <w:sectPr w:rsidR="00686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BC"/>
    <w:multiLevelType w:val="hybridMultilevel"/>
    <w:tmpl w:val="A8D0B5E6"/>
    <w:lvl w:ilvl="0" w:tplc="080A0013">
      <w:start w:val="1"/>
      <w:numFmt w:val="upperRoman"/>
      <w:lvlText w:val="%1."/>
      <w:lvlJc w:val="righ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4554C"/>
    <w:multiLevelType w:val="hybridMultilevel"/>
    <w:tmpl w:val="0C30FC4C"/>
    <w:lvl w:ilvl="0" w:tplc="8DE2A674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2946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225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64C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8C7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2E8A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508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8E6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CA53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26B44"/>
    <w:multiLevelType w:val="hybridMultilevel"/>
    <w:tmpl w:val="CDF86244"/>
    <w:lvl w:ilvl="0" w:tplc="33466B9A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5C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0CBC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BFA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4098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9D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1A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6860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2D6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D1233"/>
    <w:multiLevelType w:val="hybridMultilevel"/>
    <w:tmpl w:val="AD2604DE"/>
    <w:lvl w:ilvl="0" w:tplc="F4504E68">
      <w:start w:val="1"/>
      <w:numFmt w:val="upperRoman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A2B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27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42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00D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01C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0B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92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AD0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15DFB"/>
    <w:multiLevelType w:val="hybridMultilevel"/>
    <w:tmpl w:val="7A8E3196"/>
    <w:lvl w:ilvl="0" w:tplc="CB309378">
      <w:start w:val="2"/>
      <w:numFmt w:val="upperRoman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48A1C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C864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08CF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E316E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2274E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016B4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3D30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83C4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E4DF5"/>
    <w:multiLevelType w:val="hybridMultilevel"/>
    <w:tmpl w:val="E804A236"/>
    <w:lvl w:ilvl="0" w:tplc="6D70BAA8">
      <w:start w:val="1"/>
      <w:numFmt w:val="lowerLetter"/>
      <w:lvlText w:val="%1)"/>
      <w:lvlJc w:val="left"/>
      <w:pPr>
        <w:ind w:left="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023E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8552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C5C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C573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EF2E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4D1A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53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2C58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83752"/>
    <w:multiLevelType w:val="hybridMultilevel"/>
    <w:tmpl w:val="FCC258EA"/>
    <w:lvl w:ilvl="0" w:tplc="7CD217A4">
      <w:start w:val="8"/>
      <w:numFmt w:val="upperLetter"/>
      <w:lvlText w:val="%1."/>
      <w:lvlJc w:val="left"/>
      <w:pPr>
        <w:ind w:left="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B06176">
      <w:start w:val="1"/>
      <w:numFmt w:val="lowerLetter"/>
      <w:lvlText w:val="%2"/>
      <w:lvlJc w:val="left"/>
      <w:pPr>
        <w:ind w:left="1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DE0E6E">
      <w:start w:val="1"/>
      <w:numFmt w:val="lowerRoman"/>
      <w:lvlText w:val="%3"/>
      <w:lvlJc w:val="left"/>
      <w:pPr>
        <w:ind w:left="22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1E0924">
      <w:start w:val="1"/>
      <w:numFmt w:val="decimal"/>
      <w:lvlText w:val="%4"/>
      <w:lvlJc w:val="left"/>
      <w:pPr>
        <w:ind w:left="29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EAA744E">
      <w:start w:val="1"/>
      <w:numFmt w:val="lowerLetter"/>
      <w:lvlText w:val="%5"/>
      <w:lvlJc w:val="left"/>
      <w:pPr>
        <w:ind w:left="3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AA699A">
      <w:start w:val="1"/>
      <w:numFmt w:val="lowerRoman"/>
      <w:lvlText w:val="%6"/>
      <w:lvlJc w:val="left"/>
      <w:pPr>
        <w:ind w:left="4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4A25C4">
      <w:start w:val="1"/>
      <w:numFmt w:val="decimal"/>
      <w:lvlText w:val="%7"/>
      <w:lvlJc w:val="left"/>
      <w:pPr>
        <w:ind w:left="5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EA2A96">
      <w:start w:val="1"/>
      <w:numFmt w:val="lowerLetter"/>
      <w:lvlText w:val="%8"/>
      <w:lvlJc w:val="left"/>
      <w:pPr>
        <w:ind w:left="5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24059A">
      <w:start w:val="1"/>
      <w:numFmt w:val="lowerRoman"/>
      <w:lvlText w:val="%9"/>
      <w:lvlJc w:val="left"/>
      <w:pPr>
        <w:ind w:left="6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C6D57"/>
    <w:multiLevelType w:val="hybridMultilevel"/>
    <w:tmpl w:val="DC1478CE"/>
    <w:lvl w:ilvl="0" w:tplc="DA7676D2">
      <w:start w:val="1"/>
      <w:numFmt w:val="bullet"/>
      <w:lvlText w:val="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6C42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CCC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FC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2AB8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EB82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00AD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C6C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4088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03"/>
    <w:rsid w:val="000048BE"/>
    <w:rsid w:val="00096275"/>
    <w:rsid w:val="00097B38"/>
    <w:rsid w:val="00102795"/>
    <w:rsid w:val="001622AE"/>
    <w:rsid w:val="00175E02"/>
    <w:rsid w:val="00196461"/>
    <w:rsid w:val="001F57C0"/>
    <w:rsid w:val="001F5A24"/>
    <w:rsid w:val="002216C0"/>
    <w:rsid w:val="0023321F"/>
    <w:rsid w:val="00235363"/>
    <w:rsid w:val="00251EA3"/>
    <w:rsid w:val="002D0C00"/>
    <w:rsid w:val="003409A0"/>
    <w:rsid w:val="00396E0A"/>
    <w:rsid w:val="003D1048"/>
    <w:rsid w:val="0043455E"/>
    <w:rsid w:val="004579E6"/>
    <w:rsid w:val="00462BB2"/>
    <w:rsid w:val="004762A8"/>
    <w:rsid w:val="004C0FBB"/>
    <w:rsid w:val="005044CA"/>
    <w:rsid w:val="00531574"/>
    <w:rsid w:val="00557B23"/>
    <w:rsid w:val="005609E6"/>
    <w:rsid w:val="005A1959"/>
    <w:rsid w:val="00664A05"/>
    <w:rsid w:val="006669A3"/>
    <w:rsid w:val="00686D89"/>
    <w:rsid w:val="00696422"/>
    <w:rsid w:val="006A0C19"/>
    <w:rsid w:val="006A1B71"/>
    <w:rsid w:val="006E0F30"/>
    <w:rsid w:val="007105A1"/>
    <w:rsid w:val="00725D37"/>
    <w:rsid w:val="00743401"/>
    <w:rsid w:val="00744822"/>
    <w:rsid w:val="007931CF"/>
    <w:rsid w:val="007B61DC"/>
    <w:rsid w:val="007C279F"/>
    <w:rsid w:val="007C483E"/>
    <w:rsid w:val="007D7694"/>
    <w:rsid w:val="007F4BAE"/>
    <w:rsid w:val="00873706"/>
    <w:rsid w:val="00995156"/>
    <w:rsid w:val="009A0870"/>
    <w:rsid w:val="009A47F2"/>
    <w:rsid w:val="009D3CE5"/>
    <w:rsid w:val="00A0563F"/>
    <w:rsid w:val="00A13692"/>
    <w:rsid w:val="00A56A7D"/>
    <w:rsid w:val="00AD0510"/>
    <w:rsid w:val="00AE58DC"/>
    <w:rsid w:val="00B75231"/>
    <w:rsid w:val="00B80FD6"/>
    <w:rsid w:val="00BB2FB0"/>
    <w:rsid w:val="00BD0B6C"/>
    <w:rsid w:val="00C00743"/>
    <w:rsid w:val="00C35E62"/>
    <w:rsid w:val="00C44C89"/>
    <w:rsid w:val="00C66536"/>
    <w:rsid w:val="00CB2803"/>
    <w:rsid w:val="00CE4123"/>
    <w:rsid w:val="00D05856"/>
    <w:rsid w:val="00D06485"/>
    <w:rsid w:val="00D106BE"/>
    <w:rsid w:val="00D50121"/>
    <w:rsid w:val="00DD3B38"/>
    <w:rsid w:val="00E04172"/>
    <w:rsid w:val="00E60FDF"/>
    <w:rsid w:val="00E7006C"/>
    <w:rsid w:val="00E90B16"/>
    <w:rsid w:val="00EE19D1"/>
    <w:rsid w:val="00F3547E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0291"/>
  <w15:chartTrackingRefBased/>
  <w15:docId w15:val="{40319C79-6D4F-4F68-BB73-153D960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CB2803"/>
    <w:pPr>
      <w:keepNext/>
      <w:keepLines/>
      <w:spacing w:after="0"/>
      <w:ind w:left="65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CB2803"/>
    <w:pPr>
      <w:keepNext/>
      <w:keepLines/>
      <w:spacing w:after="308"/>
      <w:ind w:left="67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2803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CB2803"/>
    <w:rPr>
      <w:rFonts w:ascii="Arial" w:eastAsia="Arial" w:hAnsi="Arial" w:cs="Arial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CB28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2014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LORENZO LOPEZ LOPEZ</dc:creator>
  <cp:keywords/>
  <dc:description/>
  <cp:lastModifiedBy>Oficina2</cp:lastModifiedBy>
  <cp:revision>45</cp:revision>
  <cp:lastPrinted>2022-01-26T18:18:00Z</cp:lastPrinted>
  <dcterms:created xsi:type="dcterms:W3CDTF">2022-01-26T04:56:00Z</dcterms:created>
  <dcterms:modified xsi:type="dcterms:W3CDTF">2022-01-26T21:17:00Z</dcterms:modified>
</cp:coreProperties>
</file>